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AF1" w:rsidRDefault="00550AF1" w:rsidP="00182194">
      <w:pPr>
        <w:jc w:val="center"/>
        <w:rPr>
          <w:rFonts w:ascii="Arial" w:hAnsi="Arial" w:cs="Arial"/>
          <w:b/>
          <w:bCs/>
          <w:sz w:val="28"/>
          <w:szCs w:val="28"/>
          <w:u w:val="single"/>
        </w:rPr>
      </w:pPr>
      <w:bookmarkStart w:id="0" w:name="_GoBack"/>
      <w:bookmarkEnd w:id="0"/>
      <w:r>
        <w:rPr>
          <w:rFonts w:ascii="Arial" w:hAnsi="Arial" w:cs="Arial"/>
          <w:b/>
          <w:bCs/>
          <w:sz w:val="28"/>
          <w:szCs w:val="28"/>
          <w:u w:val="single"/>
        </w:rPr>
        <w:t>NEWBRIDGE SCHOOL – YSGOL TRECELYN</w:t>
      </w:r>
    </w:p>
    <w:p w:rsidR="009A3E9D" w:rsidRPr="006436E3" w:rsidRDefault="00550AF1" w:rsidP="00182194">
      <w:pPr>
        <w:jc w:val="center"/>
        <w:rPr>
          <w:rFonts w:ascii="Arial" w:hAnsi="Arial" w:cs="Arial"/>
          <w:b/>
          <w:bCs/>
          <w:sz w:val="28"/>
          <w:szCs w:val="28"/>
          <w:u w:val="single"/>
        </w:rPr>
      </w:pPr>
      <w:r>
        <w:rPr>
          <w:rFonts w:ascii="Arial" w:hAnsi="Arial" w:cs="Arial"/>
          <w:b/>
          <w:bCs/>
          <w:sz w:val="28"/>
          <w:szCs w:val="28"/>
          <w:u w:val="single"/>
        </w:rPr>
        <w:t>The ‘</w:t>
      </w:r>
      <w:proofErr w:type="spellStart"/>
      <w:r w:rsidR="00905C64" w:rsidRPr="006436E3">
        <w:rPr>
          <w:rFonts w:ascii="Arial" w:hAnsi="Arial" w:cs="Arial"/>
          <w:b/>
          <w:bCs/>
          <w:sz w:val="28"/>
          <w:szCs w:val="28"/>
          <w:u w:val="single"/>
        </w:rPr>
        <w:t>My</w:t>
      </w:r>
      <w:r>
        <w:rPr>
          <w:rFonts w:ascii="Arial" w:hAnsi="Arial" w:cs="Arial"/>
          <w:b/>
          <w:bCs/>
          <w:sz w:val="28"/>
          <w:szCs w:val="28"/>
          <w:u w:val="single"/>
        </w:rPr>
        <w:t>E</w:t>
      </w:r>
      <w:r w:rsidR="00905C64" w:rsidRPr="006436E3">
        <w:rPr>
          <w:rFonts w:ascii="Arial" w:hAnsi="Arial" w:cs="Arial"/>
          <w:b/>
          <w:bCs/>
          <w:sz w:val="28"/>
          <w:szCs w:val="28"/>
          <w:u w:val="single"/>
        </w:rPr>
        <w:t>d</w:t>
      </w:r>
      <w:proofErr w:type="spellEnd"/>
      <w:r>
        <w:rPr>
          <w:rFonts w:ascii="Arial" w:hAnsi="Arial" w:cs="Arial"/>
          <w:b/>
          <w:bCs/>
          <w:sz w:val="28"/>
          <w:szCs w:val="28"/>
          <w:u w:val="single"/>
        </w:rPr>
        <w:t>’</w:t>
      </w:r>
      <w:r w:rsidR="00905C64" w:rsidRPr="006436E3">
        <w:rPr>
          <w:rFonts w:ascii="Arial" w:hAnsi="Arial" w:cs="Arial"/>
          <w:b/>
          <w:bCs/>
          <w:sz w:val="28"/>
          <w:szCs w:val="28"/>
          <w:u w:val="single"/>
        </w:rPr>
        <w:t xml:space="preserve"> School App</w:t>
      </w:r>
    </w:p>
    <w:p w:rsidR="006436E3" w:rsidRPr="00550AF1" w:rsidRDefault="006436E3" w:rsidP="00182194">
      <w:pPr>
        <w:rPr>
          <w:rFonts w:ascii="Arial" w:hAnsi="Arial" w:cs="Arial"/>
          <w:sz w:val="2"/>
          <w:szCs w:val="2"/>
        </w:rPr>
      </w:pPr>
    </w:p>
    <w:p w:rsidR="006436E3" w:rsidRDefault="006436E3" w:rsidP="00182194">
      <w:pPr>
        <w:jc w:val="both"/>
        <w:rPr>
          <w:rFonts w:ascii="Arial" w:hAnsi="Arial" w:cs="Arial"/>
          <w:sz w:val="28"/>
          <w:szCs w:val="28"/>
        </w:rPr>
      </w:pPr>
      <w:r w:rsidRPr="006436E3">
        <w:rPr>
          <w:rFonts w:ascii="Arial" w:hAnsi="Arial" w:cs="Arial"/>
          <w:sz w:val="28"/>
          <w:szCs w:val="28"/>
        </w:rPr>
        <w:t>Here are the instructions for downloading the new ‘</w:t>
      </w:r>
      <w:proofErr w:type="spellStart"/>
      <w:r w:rsidRPr="006436E3">
        <w:rPr>
          <w:rFonts w:ascii="Arial" w:hAnsi="Arial" w:cs="Arial"/>
          <w:sz w:val="28"/>
          <w:szCs w:val="28"/>
        </w:rPr>
        <w:t>MyED</w:t>
      </w:r>
      <w:proofErr w:type="spellEnd"/>
      <w:r w:rsidRPr="006436E3">
        <w:rPr>
          <w:rFonts w:ascii="Arial" w:hAnsi="Arial" w:cs="Arial"/>
          <w:sz w:val="28"/>
          <w:szCs w:val="28"/>
        </w:rPr>
        <w:t xml:space="preserve">’ school app and using the app to access </w:t>
      </w:r>
      <w:r w:rsidR="00550AF1">
        <w:rPr>
          <w:rFonts w:ascii="Arial" w:hAnsi="Arial" w:cs="Arial"/>
          <w:sz w:val="28"/>
          <w:szCs w:val="28"/>
        </w:rPr>
        <w:t xml:space="preserve">a wide range of school information, as well as </w:t>
      </w:r>
      <w:r w:rsidRPr="006436E3">
        <w:rPr>
          <w:rFonts w:ascii="Arial" w:hAnsi="Arial" w:cs="Arial"/>
          <w:sz w:val="28"/>
          <w:szCs w:val="28"/>
        </w:rPr>
        <w:t xml:space="preserve">parent pay, </w:t>
      </w:r>
      <w:r w:rsidR="00550AF1">
        <w:rPr>
          <w:rFonts w:ascii="Arial" w:hAnsi="Arial" w:cs="Arial"/>
          <w:sz w:val="28"/>
          <w:szCs w:val="28"/>
        </w:rPr>
        <w:t>C</w:t>
      </w:r>
      <w:r w:rsidRPr="006436E3">
        <w:rPr>
          <w:rFonts w:ascii="Arial" w:hAnsi="Arial" w:cs="Arial"/>
          <w:sz w:val="28"/>
          <w:szCs w:val="28"/>
        </w:rPr>
        <w:t xml:space="preserve">lass </w:t>
      </w:r>
      <w:r w:rsidR="00550AF1">
        <w:rPr>
          <w:rFonts w:ascii="Arial" w:hAnsi="Arial" w:cs="Arial"/>
          <w:sz w:val="28"/>
          <w:szCs w:val="28"/>
        </w:rPr>
        <w:t>C</w:t>
      </w:r>
      <w:r w:rsidRPr="006436E3">
        <w:rPr>
          <w:rFonts w:ascii="Arial" w:hAnsi="Arial" w:cs="Arial"/>
          <w:sz w:val="28"/>
          <w:szCs w:val="28"/>
        </w:rPr>
        <w:t xml:space="preserve">harts and SIMS </w:t>
      </w:r>
      <w:r w:rsidR="00550AF1">
        <w:rPr>
          <w:rFonts w:ascii="Arial" w:hAnsi="Arial" w:cs="Arial"/>
          <w:sz w:val="28"/>
          <w:szCs w:val="28"/>
        </w:rPr>
        <w:t>ID</w:t>
      </w:r>
      <w:r w:rsidRPr="006436E3">
        <w:rPr>
          <w:rFonts w:ascii="Arial" w:hAnsi="Arial" w:cs="Arial"/>
          <w:sz w:val="28"/>
          <w:szCs w:val="28"/>
        </w:rPr>
        <w:t>.</w:t>
      </w:r>
    </w:p>
    <w:p w:rsidR="006436E3" w:rsidRPr="00550AF1" w:rsidRDefault="006436E3" w:rsidP="00182194">
      <w:pPr>
        <w:rPr>
          <w:rFonts w:ascii="Arial" w:hAnsi="Arial" w:cs="Arial"/>
          <w:sz w:val="2"/>
          <w:szCs w:val="2"/>
        </w:rPr>
      </w:pPr>
    </w:p>
    <w:p w:rsidR="00870290" w:rsidRDefault="00905C64" w:rsidP="00182194">
      <w:pPr>
        <w:pStyle w:val="ListParagraph"/>
        <w:numPr>
          <w:ilvl w:val="0"/>
          <w:numId w:val="1"/>
        </w:numPr>
        <w:ind w:left="567" w:hanging="567"/>
        <w:rPr>
          <w:rFonts w:ascii="Arial" w:hAnsi="Arial" w:cs="Arial"/>
          <w:sz w:val="24"/>
          <w:szCs w:val="24"/>
        </w:rPr>
      </w:pPr>
      <w:r w:rsidRPr="00870290">
        <w:rPr>
          <w:rFonts w:ascii="Arial" w:hAnsi="Arial" w:cs="Arial"/>
          <w:sz w:val="24"/>
          <w:szCs w:val="24"/>
        </w:rPr>
        <w:t xml:space="preserve">Type </w:t>
      </w:r>
      <w:r w:rsidR="00870290">
        <w:rPr>
          <w:rFonts w:ascii="Arial" w:hAnsi="Arial" w:cs="Arial"/>
          <w:sz w:val="24"/>
          <w:szCs w:val="24"/>
        </w:rPr>
        <w:t>‘</w:t>
      </w:r>
      <w:proofErr w:type="spellStart"/>
      <w:r w:rsidRPr="00870290">
        <w:rPr>
          <w:rFonts w:ascii="Arial" w:hAnsi="Arial" w:cs="Arial"/>
          <w:sz w:val="24"/>
          <w:szCs w:val="24"/>
        </w:rPr>
        <w:t>MyEd</w:t>
      </w:r>
      <w:proofErr w:type="spellEnd"/>
      <w:r w:rsidR="00870290">
        <w:rPr>
          <w:rFonts w:ascii="Arial" w:hAnsi="Arial" w:cs="Arial"/>
          <w:sz w:val="24"/>
          <w:szCs w:val="24"/>
        </w:rPr>
        <w:t>’</w:t>
      </w:r>
      <w:r w:rsidRPr="00870290">
        <w:rPr>
          <w:rFonts w:ascii="Arial" w:hAnsi="Arial" w:cs="Arial"/>
          <w:sz w:val="24"/>
          <w:szCs w:val="24"/>
        </w:rPr>
        <w:t xml:space="preserve"> into the search engine </w:t>
      </w:r>
      <w:r w:rsidR="00870290">
        <w:rPr>
          <w:rFonts w:ascii="Arial" w:hAnsi="Arial" w:cs="Arial"/>
          <w:sz w:val="24"/>
          <w:szCs w:val="24"/>
        </w:rPr>
        <w:t>in</w:t>
      </w:r>
      <w:r w:rsidRPr="00870290">
        <w:rPr>
          <w:rFonts w:ascii="Arial" w:hAnsi="Arial" w:cs="Arial"/>
          <w:sz w:val="24"/>
          <w:szCs w:val="24"/>
        </w:rPr>
        <w:t xml:space="preserve"> </w:t>
      </w:r>
      <w:r w:rsidR="00870290">
        <w:rPr>
          <w:rFonts w:ascii="Arial" w:hAnsi="Arial" w:cs="Arial"/>
          <w:sz w:val="24"/>
          <w:szCs w:val="24"/>
        </w:rPr>
        <w:t>the</w:t>
      </w:r>
      <w:r w:rsidRPr="00870290">
        <w:rPr>
          <w:rFonts w:ascii="Arial" w:hAnsi="Arial" w:cs="Arial"/>
          <w:sz w:val="24"/>
          <w:szCs w:val="24"/>
        </w:rPr>
        <w:t xml:space="preserve"> a</w:t>
      </w:r>
      <w:r w:rsidR="00525CF4" w:rsidRPr="00870290">
        <w:rPr>
          <w:rFonts w:ascii="Arial" w:hAnsi="Arial" w:cs="Arial"/>
          <w:sz w:val="24"/>
          <w:szCs w:val="24"/>
        </w:rPr>
        <w:t xml:space="preserve">pp store </w:t>
      </w:r>
      <w:proofErr w:type="gramStart"/>
      <w:r w:rsidR="00870290">
        <w:rPr>
          <w:rFonts w:ascii="Arial" w:hAnsi="Arial" w:cs="Arial"/>
          <w:sz w:val="24"/>
          <w:szCs w:val="24"/>
        </w:rPr>
        <w:t xml:space="preserve">of </w:t>
      </w:r>
      <w:r w:rsidR="00525CF4" w:rsidRPr="00870290">
        <w:rPr>
          <w:rFonts w:ascii="Arial" w:hAnsi="Arial" w:cs="Arial"/>
          <w:sz w:val="24"/>
          <w:szCs w:val="24"/>
        </w:rPr>
        <w:t xml:space="preserve"> your</w:t>
      </w:r>
      <w:proofErr w:type="gramEnd"/>
      <w:r w:rsidR="00525CF4" w:rsidRPr="00870290">
        <w:rPr>
          <w:rFonts w:ascii="Arial" w:hAnsi="Arial" w:cs="Arial"/>
          <w:sz w:val="24"/>
          <w:szCs w:val="24"/>
        </w:rPr>
        <w:t xml:space="preserve"> smart phone</w:t>
      </w:r>
      <w:r w:rsidR="00870290">
        <w:rPr>
          <w:rFonts w:ascii="Arial" w:hAnsi="Arial" w:cs="Arial"/>
          <w:sz w:val="24"/>
          <w:szCs w:val="24"/>
        </w:rPr>
        <w:t xml:space="preserve"> or device.  </w:t>
      </w:r>
    </w:p>
    <w:p w:rsidR="00870290" w:rsidRDefault="00870290" w:rsidP="00182194">
      <w:pPr>
        <w:pStyle w:val="ListParagraph"/>
        <w:ind w:left="0"/>
        <w:rPr>
          <w:rFonts w:ascii="Arial" w:hAnsi="Arial" w:cs="Arial"/>
          <w:sz w:val="24"/>
          <w:szCs w:val="24"/>
        </w:rPr>
      </w:pPr>
    </w:p>
    <w:p w:rsidR="00525CF4" w:rsidRDefault="00182194" w:rsidP="00182194">
      <w:pPr>
        <w:pStyle w:val="ListParagraph"/>
        <w:numPr>
          <w:ilvl w:val="0"/>
          <w:numId w:val="1"/>
        </w:numPr>
        <w:tabs>
          <w:tab w:val="left" w:pos="567"/>
        </w:tabs>
        <w:ind w:left="567" w:hanging="567"/>
        <w:rPr>
          <w:rFonts w:ascii="Arial" w:hAnsi="Arial" w:cs="Arial"/>
          <w:sz w:val="24"/>
          <w:szCs w:val="24"/>
        </w:rPr>
      </w:pPr>
      <w:r w:rsidRPr="00870290">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2386D8C" wp14:editId="29CF7E42">
                <wp:simplePos x="0" y="0"/>
                <wp:positionH relativeFrom="column">
                  <wp:posOffset>1573245</wp:posOffset>
                </wp:positionH>
                <wp:positionV relativeFrom="paragraph">
                  <wp:posOffset>362534</wp:posOffset>
                </wp:positionV>
                <wp:extent cx="749300" cy="621010"/>
                <wp:effectExtent l="0" t="0" r="69850" b="65405"/>
                <wp:wrapNone/>
                <wp:docPr id="2" name="Straight Arrow Connector 2"/>
                <wp:cNvGraphicFramePr/>
                <a:graphic xmlns:a="http://schemas.openxmlformats.org/drawingml/2006/main">
                  <a:graphicData uri="http://schemas.microsoft.com/office/word/2010/wordprocessingShape">
                    <wps:wsp>
                      <wps:cNvCnPr/>
                      <wps:spPr>
                        <a:xfrm>
                          <a:off x="0" y="0"/>
                          <a:ext cx="749300" cy="6210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3AB6D7" id="_x0000_t32" coordsize="21600,21600" o:spt="32" o:oned="t" path="m,l21600,21600e" filled="f">
                <v:path arrowok="t" fillok="f" o:connecttype="none"/>
                <o:lock v:ext="edit" shapetype="t"/>
              </v:shapetype>
              <v:shape id="Straight Arrow Connector 2" o:spid="_x0000_s1026" type="#_x0000_t32" style="position:absolute;margin-left:123.9pt;margin-top:28.55pt;width:59pt;height:4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" strokecolor="#4472c4 [3208]" strokeweight="1.5pt">
                <v:stroke endarrow="block" joinstyle="miter"/>
              </v:shape>
            </w:pict>
          </mc:Fallback>
        </mc:AlternateContent>
      </w:r>
      <w:r w:rsidR="00870290" w:rsidRPr="00870290">
        <w:rPr>
          <w:rFonts w:ascii="Arial" w:hAnsi="Arial" w:cs="Arial"/>
          <w:sz w:val="24"/>
          <w:szCs w:val="24"/>
        </w:rPr>
        <w:t xml:space="preserve">Select the </w:t>
      </w:r>
      <w:proofErr w:type="spellStart"/>
      <w:r w:rsidR="006436E3">
        <w:rPr>
          <w:rFonts w:ascii="Arial" w:hAnsi="Arial" w:cs="Arial"/>
          <w:sz w:val="24"/>
          <w:szCs w:val="24"/>
        </w:rPr>
        <w:t>MyE</w:t>
      </w:r>
      <w:r>
        <w:rPr>
          <w:rFonts w:ascii="Arial" w:hAnsi="Arial" w:cs="Arial"/>
          <w:sz w:val="24"/>
          <w:szCs w:val="24"/>
        </w:rPr>
        <w:t>d</w:t>
      </w:r>
      <w:proofErr w:type="spellEnd"/>
      <w:r w:rsidR="006436E3">
        <w:rPr>
          <w:rFonts w:ascii="Arial" w:hAnsi="Arial" w:cs="Arial"/>
          <w:sz w:val="24"/>
          <w:szCs w:val="24"/>
        </w:rPr>
        <w:t xml:space="preserve"> app from the list and </w:t>
      </w:r>
      <w:r w:rsidR="00870290" w:rsidRPr="00870290">
        <w:rPr>
          <w:rFonts w:ascii="Arial" w:hAnsi="Arial" w:cs="Arial"/>
          <w:sz w:val="24"/>
          <w:szCs w:val="24"/>
        </w:rPr>
        <w:t xml:space="preserve">download </w:t>
      </w:r>
      <w:r w:rsidR="00870290">
        <w:rPr>
          <w:rFonts w:ascii="Arial" w:hAnsi="Arial" w:cs="Arial"/>
          <w:sz w:val="24"/>
          <w:szCs w:val="24"/>
        </w:rPr>
        <w:t xml:space="preserve">it </w:t>
      </w:r>
      <w:r w:rsidR="00870290" w:rsidRPr="00870290">
        <w:rPr>
          <w:rFonts w:ascii="Arial" w:hAnsi="Arial" w:cs="Arial"/>
          <w:sz w:val="24"/>
          <w:szCs w:val="24"/>
        </w:rPr>
        <w:t>to your device.  There is no</w:t>
      </w:r>
      <w:r>
        <w:rPr>
          <w:rFonts w:ascii="Arial" w:hAnsi="Arial" w:cs="Arial"/>
          <w:sz w:val="24"/>
          <w:szCs w:val="24"/>
        </w:rPr>
        <w:t xml:space="preserve"> </w:t>
      </w:r>
      <w:r w:rsidR="00870290" w:rsidRPr="00870290">
        <w:rPr>
          <w:rFonts w:ascii="Arial" w:hAnsi="Arial" w:cs="Arial"/>
          <w:sz w:val="24"/>
          <w:szCs w:val="24"/>
        </w:rPr>
        <w:t>charge</w:t>
      </w:r>
      <w:r w:rsidR="00870290">
        <w:rPr>
          <w:rFonts w:ascii="Arial" w:hAnsi="Arial" w:cs="Arial"/>
          <w:sz w:val="24"/>
          <w:szCs w:val="24"/>
        </w:rPr>
        <w:t xml:space="preserve"> to install this app.</w:t>
      </w:r>
      <w:r w:rsidR="00870290" w:rsidRPr="00870290">
        <w:rPr>
          <w:rFonts w:ascii="Arial" w:hAnsi="Arial" w:cs="Arial"/>
          <w:sz w:val="24"/>
          <w:szCs w:val="24"/>
        </w:rPr>
        <w:t xml:space="preserve">  </w:t>
      </w:r>
    </w:p>
    <w:p w:rsidR="00870290" w:rsidRDefault="00870290" w:rsidP="00182194">
      <w:pPr>
        <w:pStyle w:val="ListParagraph"/>
        <w:ind w:left="0"/>
        <w:rPr>
          <w:rFonts w:ascii="Arial" w:hAnsi="Arial" w:cs="Arial"/>
          <w:sz w:val="24"/>
          <w:szCs w:val="24"/>
        </w:rPr>
      </w:pPr>
    </w:p>
    <w:p w:rsidR="00870290" w:rsidRPr="00182194" w:rsidRDefault="00870290" w:rsidP="00182194">
      <w:pPr>
        <w:pStyle w:val="ListParagraph"/>
        <w:ind w:left="0"/>
        <w:rPr>
          <w:rFonts w:ascii="Arial" w:hAnsi="Arial" w:cs="Arial"/>
          <w:sz w:val="8"/>
          <w:szCs w:val="8"/>
        </w:rPr>
      </w:pPr>
    </w:p>
    <w:p w:rsidR="00870290" w:rsidRDefault="00870290" w:rsidP="00182194">
      <w:pPr>
        <w:pStyle w:val="ListParagraph"/>
        <w:ind w:left="0"/>
        <w:jc w:val="center"/>
        <w:rPr>
          <w:rFonts w:ascii="Arial" w:hAnsi="Arial" w:cs="Arial"/>
          <w:sz w:val="24"/>
          <w:szCs w:val="24"/>
        </w:rPr>
      </w:pPr>
      <w:r w:rsidRPr="00870290">
        <w:rPr>
          <w:rFonts w:ascii="Arial" w:hAnsi="Arial" w:cs="Arial"/>
          <w:noProof/>
          <w:sz w:val="24"/>
          <w:szCs w:val="24"/>
          <w:lang w:eastAsia="en-GB"/>
        </w:rPr>
        <w:drawing>
          <wp:inline distT="0" distB="0" distL="0" distR="0" wp14:anchorId="05856221" wp14:editId="691239D8">
            <wp:extent cx="1593850" cy="2519889"/>
            <wp:effectExtent l="19050" t="19050" r="25400"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IMG_516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38448" cy="2590399"/>
                    </a:xfrm>
                    <a:prstGeom prst="rect">
                      <a:avLst/>
                    </a:prstGeom>
                    <a:ln>
                      <a:solidFill>
                        <a:schemeClr val="accent1"/>
                      </a:solidFill>
                    </a:ln>
                  </pic:spPr>
                </pic:pic>
              </a:graphicData>
            </a:graphic>
          </wp:inline>
        </w:drawing>
      </w:r>
    </w:p>
    <w:p w:rsidR="00870290" w:rsidRDefault="00870290" w:rsidP="00182194">
      <w:pPr>
        <w:pStyle w:val="ListParagraph"/>
        <w:ind w:left="0"/>
        <w:rPr>
          <w:rFonts w:ascii="Arial" w:hAnsi="Arial" w:cs="Arial"/>
          <w:sz w:val="24"/>
          <w:szCs w:val="24"/>
        </w:rPr>
      </w:pPr>
    </w:p>
    <w:p w:rsidR="00870290" w:rsidRPr="00870290" w:rsidRDefault="00870290" w:rsidP="00182194">
      <w:pPr>
        <w:pStyle w:val="ListParagraph"/>
        <w:ind w:left="0"/>
        <w:rPr>
          <w:rFonts w:ascii="Arial" w:hAnsi="Arial" w:cs="Arial"/>
          <w:sz w:val="24"/>
          <w:szCs w:val="24"/>
        </w:rPr>
      </w:pPr>
    </w:p>
    <w:p w:rsidR="00870290" w:rsidRDefault="00870290" w:rsidP="00182194">
      <w:pPr>
        <w:pStyle w:val="ListParagraph"/>
        <w:numPr>
          <w:ilvl w:val="0"/>
          <w:numId w:val="1"/>
        </w:numPr>
        <w:ind w:left="567" w:hanging="567"/>
        <w:jc w:val="both"/>
        <w:rPr>
          <w:rFonts w:ascii="Arial" w:hAnsi="Arial" w:cs="Arial"/>
          <w:sz w:val="24"/>
          <w:szCs w:val="24"/>
        </w:rPr>
      </w:pPr>
      <w:r>
        <w:rPr>
          <w:rFonts w:ascii="Arial" w:hAnsi="Arial" w:cs="Arial"/>
          <w:sz w:val="24"/>
          <w:szCs w:val="24"/>
        </w:rPr>
        <w:t xml:space="preserve">Open the app once it has </w:t>
      </w:r>
      <w:r w:rsidR="006436E3">
        <w:rPr>
          <w:rFonts w:ascii="Arial" w:hAnsi="Arial" w:cs="Arial"/>
          <w:sz w:val="24"/>
          <w:szCs w:val="24"/>
        </w:rPr>
        <w:t xml:space="preserve">been </w:t>
      </w:r>
      <w:r>
        <w:rPr>
          <w:rFonts w:ascii="Arial" w:hAnsi="Arial" w:cs="Arial"/>
          <w:sz w:val="24"/>
          <w:szCs w:val="24"/>
        </w:rPr>
        <w:t xml:space="preserve">installed.  Select to allow the app to send you push notifications.  This will then give you a notification whenever you </w:t>
      </w:r>
      <w:proofErr w:type="gramStart"/>
      <w:r>
        <w:rPr>
          <w:rFonts w:ascii="Arial" w:hAnsi="Arial" w:cs="Arial"/>
          <w:sz w:val="24"/>
          <w:szCs w:val="24"/>
        </w:rPr>
        <w:t>are  sent</w:t>
      </w:r>
      <w:proofErr w:type="gramEnd"/>
      <w:r>
        <w:rPr>
          <w:rFonts w:ascii="Arial" w:hAnsi="Arial" w:cs="Arial"/>
          <w:sz w:val="24"/>
          <w:szCs w:val="24"/>
        </w:rPr>
        <w:t xml:space="preserve"> correspondence from the school.</w:t>
      </w:r>
    </w:p>
    <w:p w:rsidR="00C63A99" w:rsidRDefault="00C63A99" w:rsidP="00182194">
      <w:pPr>
        <w:pStyle w:val="ListParagraph"/>
        <w:ind w:left="0"/>
        <w:rPr>
          <w:rFonts w:ascii="Arial" w:hAnsi="Arial" w:cs="Arial"/>
          <w:sz w:val="24"/>
          <w:szCs w:val="24"/>
        </w:rPr>
      </w:pPr>
    </w:p>
    <w:p w:rsidR="00870290" w:rsidRDefault="00870290" w:rsidP="00182194">
      <w:pPr>
        <w:pStyle w:val="ListParagraph"/>
        <w:numPr>
          <w:ilvl w:val="0"/>
          <w:numId w:val="1"/>
        </w:numPr>
        <w:ind w:left="567" w:hanging="567"/>
        <w:jc w:val="both"/>
        <w:rPr>
          <w:rFonts w:ascii="Arial" w:hAnsi="Arial" w:cs="Arial"/>
          <w:sz w:val="24"/>
          <w:szCs w:val="24"/>
        </w:rPr>
      </w:pPr>
      <w:r>
        <w:rPr>
          <w:rFonts w:ascii="Arial" w:hAnsi="Arial" w:cs="Arial"/>
          <w:sz w:val="24"/>
          <w:szCs w:val="24"/>
        </w:rPr>
        <w:t xml:space="preserve">You will be </w:t>
      </w:r>
      <w:r w:rsidR="00C63A99">
        <w:rPr>
          <w:rFonts w:ascii="Arial" w:hAnsi="Arial" w:cs="Arial"/>
          <w:sz w:val="24"/>
          <w:szCs w:val="24"/>
        </w:rPr>
        <w:t xml:space="preserve">asked </w:t>
      </w:r>
      <w:r>
        <w:rPr>
          <w:rFonts w:ascii="Arial" w:hAnsi="Arial" w:cs="Arial"/>
          <w:sz w:val="24"/>
          <w:szCs w:val="24"/>
        </w:rPr>
        <w:t xml:space="preserve">to enter the name of </w:t>
      </w:r>
      <w:r w:rsidR="006436E3">
        <w:rPr>
          <w:rFonts w:ascii="Arial" w:hAnsi="Arial" w:cs="Arial"/>
          <w:sz w:val="24"/>
          <w:szCs w:val="24"/>
        </w:rPr>
        <w:t>a</w:t>
      </w:r>
      <w:r>
        <w:rPr>
          <w:rFonts w:ascii="Arial" w:hAnsi="Arial" w:cs="Arial"/>
          <w:sz w:val="24"/>
          <w:szCs w:val="24"/>
        </w:rPr>
        <w:t xml:space="preserve"> school</w:t>
      </w:r>
      <w:r w:rsidR="00C63A99">
        <w:rPr>
          <w:rFonts w:ascii="Arial" w:hAnsi="Arial" w:cs="Arial"/>
          <w:sz w:val="24"/>
          <w:szCs w:val="24"/>
        </w:rPr>
        <w:t xml:space="preserve"> or its postcode</w:t>
      </w:r>
      <w:r>
        <w:rPr>
          <w:rFonts w:ascii="Arial" w:hAnsi="Arial" w:cs="Arial"/>
          <w:sz w:val="24"/>
          <w:szCs w:val="24"/>
        </w:rPr>
        <w:t xml:space="preserve">.  Type in </w:t>
      </w:r>
      <w:r w:rsidR="006436E3">
        <w:rPr>
          <w:rFonts w:ascii="Arial" w:hAnsi="Arial" w:cs="Arial"/>
          <w:sz w:val="24"/>
          <w:szCs w:val="24"/>
        </w:rPr>
        <w:t>‘</w:t>
      </w:r>
      <w:r>
        <w:rPr>
          <w:rFonts w:ascii="Arial" w:hAnsi="Arial" w:cs="Arial"/>
          <w:sz w:val="24"/>
          <w:szCs w:val="24"/>
        </w:rPr>
        <w:t>Newbridge</w:t>
      </w:r>
      <w:r w:rsidR="006436E3">
        <w:rPr>
          <w:rFonts w:ascii="Arial" w:hAnsi="Arial" w:cs="Arial"/>
          <w:sz w:val="24"/>
          <w:szCs w:val="24"/>
        </w:rPr>
        <w:t>’</w:t>
      </w:r>
      <w:r w:rsidR="00C63A99">
        <w:rPr>
          <w:rFonts w:ascii="Arial" w:hAnsi="Arial" w:cs="Arial"/>
          <w:sz w:val="24"/>
          <w:szCs w:val="24"/>
        </w:rPr>
        <w:t xml:space="preserve"> or </w:t>
      </w:r>
      <w:r w:rsidR="006436E3">
        <w:rPr>
          <w:rFonts w:ascii="Arial" w:hAnsi="Arial" w:cs="Arial"/>
          <w:sz w:val="24"/>
          <w:szCs w:val="24"/>
        </w:rPr>
        <w:t>‘</w:t>
      </w:r>
      <w:r w:rsidR="00C63A99">
        <w:rPr>
          <w:rFonts w:ascii="Arial" w:hAnsi="Arial" w:cs="Arial"/>
          <w:sz w:val="24"/>
          <w:szCs w:val="24"/>
        </w:rPr>
        <w:t>NP11 5FR</w:t>
      </w:r>
      <w:r w:rsidR="006436E3">
        <w:rPr>
          <w:rFonts w:ascii="Arial" w:hAnsi="Arial" w:cs="Arial"/>
          <w:sz w:val="24"/>
          <w:szCs w:val="24"/>
        </w:rPr>
        <w:t xml:space="preserve">’ into the search bar and then select Newbridge School from the </w:t>
      </w:r>
      <w:r w:rsidR="00FD4365">
        <w:rPr>
          <w:rFonts w:ascii="Arial" w:hAnsi="Arial" w:cs="Arial"/>
          <w:sz w:val="24"/>
          <w:szCs w:val="24"/>
        </w:rPr>
        <w:t>list</w:t>
      </w:r>
      <w:r w:rsidR="006436E3">
        <w:rPr>
          <w:rFonts w:ascii="Arial" w:hAnsi="Arial" w:cs="Arial"/>
          <w:sz w:val="24"/>
          <w:szCs w:val="24"/>
        </w:rPr>
        <w:t>ed schools</w:t>
      </w:r>
      <w:r w:rsidR="00FD4365">
        <w:rPr>
          <w:rFonts w:ascii="Arial" w:hAnsi="Arial" w:cs="Arial"/>
          <w:sz w:val="24"/>
          <w:szCs w:val="24"/>
        </w:rPr>
        <w:t>.</w:t>
      </w:r>
      <w:r>
        <w:rPr>
          <w:rFonts w:ascii="Arial" w:hAnsi="Arial" w:cs="Arial"/>
          <w:sz w:val="24"/>
          <w:szCs w:val="24"/>
        </w:rPr>
        <w:t xml:space="preserve"> </w:t>
      </w:r>
    </w:p>
    <w:p w:rsidR="00182194" w:rsidRPr="00182194" w:rsidRDefault="00182194" w:rsidP="00182194">
      <w:pPr>
        <w:pStyle w:val="ListParagraph"/>
        <w:rPr>
          <w:rFonts w:ascii="Arial" w:hAnsi="Arial" w:cs="Arial"/>
          <w:sz w:val="24"/>
          <w:szCs w:val="24"/>
        </w:rPr>
      </w:pPr>
      <w:r w:rsidRPr="00870290">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48490329" wp14:editId="340B1416">
                <wp:simplePos x="0" y="0"/>
                <wp:positionH relativeFrom="column">
                  <wp:posOffset>873760</wp:posOffset>
                </wp:positionH>
                <wp:positionV relativeFrom="paragraph">
                  <wp:posOffset>-1270</wp:posOffset>
                </wp:positionV>
                <wp:extent cx="1492250" cy="1581150"/>
                <wp:effectExtent l="0" t="0" r="50800" b="57150"/>
                <wp:wrapNone/>
                <wp:docPr id="4" name="Straight Arrow Connector 4"/>
                <wp:cNvGraphicFramePr/>
                <a:graphic xmlns:a="http://schemas.openxmlformats.org/drawingml/2006/main">
                  <a:graphicData uri="http://schemas.microsoft.com/office/word/2010/wordprocessingShape">
                    <wps:wsp>
                      <wps:cNvCnPr/>
                      <wps:spPr>
                        <a:xfrm>
                          <a:off x="0" y="0"/>
                          <a:ext cx="1492250" cy="158115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DD8A83" id="Straight Arrow Connector 4" o:spid="_x0000_s1026" type="#_x0000_t32" style="position:absolute;margin-left:68.8pt;margin-top:-.1pt;width:117.5pt;height:1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" strokecolor="#4472c4 [3208]" strokeweight="1.5pt">
                <v:stroke endarrow="block" joinstyle="miter"/>
              </v:shape>
            </w:pict>
          </mc:Fallback>
        </mc:AlternateContent>
      </w:r>
    </w:p>
    <w:p w:rsidR="00182194" w:rsidRPr="00182194" w:rsidRDefault="00182194" w:rsidP="00182194">
      <w:pPr>
        <w:jc w:val="center"/>
        <w:rPr>
          <w:rFonts w:ascii="Arial" w:hAnsi="Arial" w:cs="Arial"/>
          <w:sz w:val="24"/>
          <w:szCs w:val="24"/>
        </w:rPr>
      </w:pPr>
      <w:r>
        <w:rPr>
          <w:noProof/>
          <w:lang w:eastAsia="en-GB"/>
        </w:rPr>
        <w:drawing>
          <wp:inline distT="0" distB="0" distL="0" distR="0" wp14:anchorId="45E5251D" wp14:editId="2457FEB0">
            <wp:extent cx="1695450" cy="2482850"/>
            <wp:effectExtent l="19050" t="19050" r="19050" b="1270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695450" cy="2482850"/>
                    </a:xfrm>
                    <a:prstGeom prst="rect">
                      <a:avLst/>
                    </a:prstGeom>
                    <a:noFill/>
                    <a:ln>
                      <a:solidFill>
                        <a:schemeClr val="accent1"/>
                      </a:solidFill>
                    </a:ln>
                  </pic:spPr>
                </pic:pic>
              </a:graphicData>
            </a:graphic>
          </wp:inline>
        </w:drawing>
      </w:r>
    </w:p>
    <w:p w:rsidR="00905C64" w:rsidRPr="00870290" w:rsidRDefault="00905C64" w:rsidP="00182194">
      <w:pPr>
        <w:pStyle w:val="ListParagraph"/>
        <w:ind w:left="0"/>
        <w:jc w:val="center"/>
        <w:rPr>
          <w:rFonts w:ascii="Arial" w:hAnsi="Arial" w:cs="Arial"/>
          <w:sz w:val="24"/>
          <w:szCs w:val="24"/>
        </w:rPr>
      </w:pPr>
    </w:p>
    <w:p w:rsidR="00525CF4" w:rsidRPr="00870290" w:rsidRDefault="00525CF4" w:rsidP="00182194">
      <w:pPr>
        <w:pStyle w:val="ListParagraph"/>
        <w:ind w:left="0"/>
        <w:rPr>
          <w:rFonts w:ascii="Arial" w:hAnsi="Arial" w:cs="Arial"/>
          <w:sz w:val="24"/>
          <w:szCs w:val="24"/>
        </w:rPr>
      </w:pPr>
    </w:p>
    <w:p w:rsidR="006436E3" w:rsidRPr="00182194" w:rsidRDefault="006436E3" w:rsidP="00015220">
      <w:pPr>
        <w:pStyle w:val="ListParagraph"/>
        <w:numPr>
          <w:ilvl w:val="0"/>
          <w:numId w:val="1"/>
        </w:numPr>
        <w:tabs>
          <w:tab w:val="left" w:pos="567"/>
        </w:tabs>
        <w:ind w:left="567" w:hanging="567"/>
        <w:jc w:val="both"/>
        <w:rPr>
          <w:rFonts w:ascii="Arial" w:hAnsi="Arial" w:cs="Arial"/>
          <w:sz w:val="24"/>
          <w:szCs w:val="24"/>
        </w:rPr>
      </w:pPr>
      <w:r w:rsidRPr="00182194">
        <w:rPr>
          <w:rFonts w:ascii="Arial" w:hAnsi="Arial" w:cs="Arial"/>
          <w:sz w:val="24"/>
          <w:szCs w:val="24"/>
        </w:rPr>
        <w:t>You will be prompted to enter your name, mobile number and E-Mail address</w:t>
      </w:r>
      <w:r w:rsidR="00182194" w:rsidRPr="00182194">
        <w:rPr>
          <w:rFonts w:ascii="Arial" w:hAnsi="Arial" w:cs="Arial"/>
          <w:sz w:val="24"/>
          <w:szCs w:val="24"/>
        </w:rPr>
        <w:t xml:space="preserve"> into the required fields</w:t>
      </w:r>
      <w:r w:rsidRPr="00182194">
        <w:rPr>
          <w:rFonts w:ascii="Arial" w:hAnsi="Arial" w:cs="Arial"/>
          <w:sz w:val="24"/>
          <w:szCs w:val="24"/>
        </w:rPr>
        <w:t xml:space="preserve">.  </w:t>
      </w:r>
    </w:p>
    <w:p w:rsidR="006436E3" w:rsidRDefault="00015220" w:rsidP="00182194">
      <w:pPr>
        <w:pStyle w:val="ListParagraph"/>
        <w:ind w:left="0"/>
        <w:rPr>
          <w:rFonts w:ascii="Arial" w:hAnsi="Arial" w:cs="Arial"/>
          <w:sz w:val="24"/>
          <w:szCs w:val="24"/>
        </w:rPr>
      </w:pPr>
      <w:r w:rsidRPr="00870290">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37367F56" wp14:editId="40BFDBA9">
                <wp:simplePos x="0" y="0"/>
                <wp:positionH relativeFrom="column">
                  <wp:posOffset>1407160</wp:posOffset>
                </wp:positionH>
                <wp:positionV relativeFrom="paragraph">
                  <wp:posOffset>29210</wp:posOffset>
                </wp:positionV>
                <wp:extent cx="920750" cy="1644650"/>
                <wp:effectExtent l="0" t="0" r="50800" b="50800"/>
                <wp:wrapNone/>
                <wp:docPr id="11" name="Straight Arrow Connector 11"/>
                <wp:cNvGraphicFramePr/>
                <a:graphic xmlns:a="http://schemas.openxmlformats.org/drawingml/2006/main">
                  <a:graphicData uri="http://schemas.microsoft.com/office/word/2010/wordprocessingShape">
                    <wps:wsp>
                      <wps:cNvCnPr/>
                      <wps:spPr>
                        <a:xfrm>
                          <a:off x="0" y="0"/>
                          <a:ext cx="920750" cy="164465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7F3A8" id="Straight Arrow Connector 11" o:spid="_x0000_s1026" type="#_x0000_t32" style="position:absolute;margin-left:110.8pt;margin-top:2.3pt;width:72.5pt;height:1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" strokecolor="#4472c4 [3208]" strokeweight="1.5pt">
                <v:stroke endarrow="block" joinstyle="miter"/>
              </v:shape>
            </w:pict>
          </mc:Fallback>
        </mc:AlternateContent>
      </w:r>
    </w:p>
    <w:p w:rsidR="006436E3" w:rsidRDefault="006436E3" w:rsidP="00182194">
      <w:pPr>
        <w:pStyle w:val="ListParagraph"/>
        <w:ind w:left="0"/>
        <w:jc w:val="center"/>
        <w:rPr>
          <w:rFonts w:ascii="Arial" w:hAnsi="Arial" w:cs="Arial"/>
          <w:sz w:val="24"/>
          <w:szCs w:val="24"/>
        </w:rPr>
      </w:pPr>
      <w:r w:rsidRPr="00870290">
        <w:rPr>
          <w:rFonts w:ascii="Arial" w:hAnsi="Arial" w:cs="Arial"/>
          <w:noProof/>
          <w:sz w:val="24"/>
          <w:szCs w:val="24"/>
          <w:lang w:eastAsia="en-GB"/>
        </w:rPr>
        <w:drawing>
          <wp:inline distT="0" distB="0" distL="0" distR="0" wp14:anchorId="79654381" wp14:editId="3CDBB249">
            <wp:extent cx="1784350" cy="2581275"/>
            <wp:effectExtent l="19050" t="19050" r="2540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jpg"/>
                    <pic:cNvPicPr/>
                  </pic:nvPicPr>
                  <pic:blipFill rotWithShape="1">
                    <a:blip r:embed="rId9" cstate="print">
                      <a:extLst>
                        <a:ext uri="{28A0092B-C50C-407E-A947-70E740481C1C}">
                          <a14:useLocalDpi xmlns:a14="http://schemas.microsoft.com/office/drawing/2010/main" val="0"/>
                        </a:ext>
                      </a:extLst>
                    </a:blip>
                    <a:srcRect b="42928"/>
                    <a:stretch/>
                  </pic:blipFill>
                  <pic:spPr bwMode="auto">
                    <a:xfrm>
                      <a:off x="0" y="0"/>
                      <a:ext cx="1799342" cy="260296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006436E3" w:rsidRPr="00182194" w:rsidRDefault="006436E3" w:rsidP="00182194">
      <w:pPr>
        <w:pStyle w:val="ListParagraph"/>
        <w:ind w:left="0"/>
        <w:rPr>
          <w:rFonts w:ascii="Arial" w:hAnsi="Arial" w:cs="Arial"/>
          <w:sz w:val="10"/>
          <w:szCs w:val="10"/>
        </w:rPr>
      </w:pPr>
    </w:p>
    <w:p w:rsidR="00182194" w:rsidRPr="00182194" w:rsidRDefault="00182194" w:rsidP="00182194">
      <w:pPr>
        <w:pStyle w:val="ListParagraph"/>
        <w:ind w:left="567"/>
        <w:rPr>
          <w:rFonts w:ascii="Arial" w:hAnsi="Arial" w:cs="Arial"/>
          <w:sz w:val="10"/>
          <w:szCs w:val="10"/>
        </w:rPr>
      </w:pPr>
    </w:p>
    <w:p w:rsidR="005242DF" w:rsidRPr="00182194" w:rsidRDefault="00182194" w:rsidP="00182194">
      <w:pPr>
        <w:pStyle w:val="ListParagraph"/>
        <w:tabs>
          <w:tab w:val="left" w:pos="567"/>
        </w:tabs>
        <w:ind w:left="567"/>
        <w:jc w:val="both"/>
        <w:rPr>
          <w:rFonts w:ascii="Arial" w:hAnsi="Arial" w:cs="Arial"/>
          <w:sz w:val="24"/>
          <w:szCs w:val="24"/>
        </w:rPr>
      </w:pPr>
      <w:r>
        <w:rPr>
          <w:rFonts w:ascii="Arial" w:hAnsi="Arial" w:cs="Arial"/>
          <w:sz w:val="24"/>
          <w:szCs w:val="24"/>
        </w:rPr>
        <w:t xml:space="preserve">The mobile phone number and e-mail address must be the same as those you have already provided to us for communication purposes.  </w:t>
      </w:r>
      <w:r w:rsidRPr="00182194">
        <w:rPr>
          <w:rFonts w:ascii="Arial" w:hAnsi="Arial" w:cs="Arial"/>
          <w:sz w:val="24"/>
          <w:szCs w:val="24"/>
        </w:rPr>
        <w:t>If these details do not match</w:t>
      </w:r>
      <w:r w:rsidR="005242DF" w:rsidRPr="00182194">
        <w:rPr>
          <w:rFonts w:ascii="Arial" w:hAnsi="Arial" w:cs="Arial"/>
          <w:sz w:val="24"/>
          <w:szCs w:val="24"/>
        </w:rPr>
        <w:t>, the app will still work however you will not have access to the information about your child.</w:t>
      </w:r>
    </w:p>
    <w:p w:rsidR="00525CF4" w:rsidRPr="00870290" w:rsidRDefault="00525CF4" w:rsidP="00182194">
      <w:pPr>
        <w:pStyle w:val="ListParagraph"/>
        <w:ind w:left="0"/>
        <w:rPr>
          <w:rFonts w:ascii="Arial" w:hAnsi="Arial" w:cs="Arial"/>
          <w:sz w:val="24"/>
          <w:szCs w:val="24"/>
        </w:rPr>
      </w:pPr>
    </w:p>
    <w:p w:rsidR="00525CF4" w:rsidRDefault="005242DF" w:rsidP="00182194">
      <w:pPr>
        <w:pStyle w:val="ListParagraph"/>
        <w:numPr>
          <w:ilvl w:val="0"/>
          <w:numId w:val="1"/>
        </w:numPr>
        <w:ind w:left="567" w:hanging="567"/>
        <w:jc w:val="both"/>
        <w:rPr>
          <w:rFonts w:ascii="Arial" w:hAnsi="Arial" w:cs="Arial"/>
          <w:sz w:val="24"/>
          <w:szCs w:val="24"/>
        </w:rPr>
      </w:pPr>
      <w:r w:rsidRPr="00182194">
        <w:rPr>
          <w:rFonts w:ascii="Arial" w:hAnsi="Arial" w:cs="Arial"/>
          <w:sz w:val="24"/>
          <w:szCs w:val="24"/>
        </w:rPr>
        <w:t>The ‘</w:t>
      </w:r>
      <w:proofErr w:type="spellStart"/>
      <w:r w:rsidR="00525CF4" w:rsidRPr="00182194">
        <w:rPr>
          <w:rFonts w:ascii="Arial" w:hAnsi="Arial" w:cs="Arial"/>
          <w:sz w:val="24"/>
          <w:szCs w:val="24"/>
        </w:rPr>
        <w:t>MyEd</w:t>
      </w:r>
      <w:proofErr w:type="spellEnd"/>
      <w:r w:rsidRPr="00182194">
        <w:rPr>
          <w:rFonts w:ascii="Arial" w:hAnsi="Arial" w:cs="Arial"/>
          <w:sz w:val="24"/>
          <w:szCs w:val="24"/>
        </w:rPr>
        <w:t xml:space="preserve">’ app </w:t>
      </w:r>
      <w:r w:rsidR="00525CF4" w:rsidRPr="00182194">
        <w:rPr>
          <w:rFonts w:ascii="Arial" w:hAnsi="Arial" w:cs="Arial"/>
          <w:sz w:val="24"/>
          <w:szCs w:val="24"/>
        </w:rPr>
        <w:t xml:space="preserve">send a </w:t>
      </w:r>
      <w:r w:rsidRPr="00182194">
        <w:rPr>
          <w:rFonts w:ascii="Arial" w:hAnsi="Arial" w:cs="Arial"/>
          <w:sz w:val="24"/>
          <w:szCs w:val="24"/>
        </w:rPr>
        <w:t xml:space="preserve">text message to the mobile phone </w:t>
      </w:r>
      <w:r w:rsidR="00525CF4" w:rsidRPr="00182194">
        <w:rPr>
          <w:rFonts w:ascii="Arial" w:hAnsi="Arial" w:cs="Arial"/>
          <w:sz w:val="24"/>
          <w:szCs w:val="24"/>
        </w:rPr>
        <w:t>number yo</w:t>
      </w:r>
      <w:r w:rsidRPr="00182194">
        <w:rPr>
          <w:rFonts w:ascii="Arial" w:hAnsi="Arial" w:cs="Arial"/>
          <w:sz w:val="24"/>
          <w:szCs w:val="24"/>
        </w:rPr>
        <w:t xml:space="preserve">u have registered.  </w:t>
      </w:r>
      <w:r w:rsidR="00525CF4" w:rsidRPr="00182194">
        <w:rPr>
          <w:rFonts w:ascii="Arial" w:hAnsi="Arial" w:cs="Arial"/>
          <w:sz w:val="24"/>
          <w:szCs w:val="24"/>
        </w:rPr>
        <w:t xml:space="preserve"> </w:t>
      </w:r>
      <w:r w:rsidR="00182194" w:rsidRPr="00182194">
        <w:rPr>
          <w:rFonts w:ascii="Arial" w:hAnsi="Arial" w:cs="Arial"/>
          <w:sz w:val="24"/>
          <w:szCs w:val="24"/>
        </w:rPr>
        <w:t>C</w:t>
      </w:r>
      <w:r w:rsidRPr="00182194">
        <w:rPr>
          <w:rFonts w:ascii="Arial" w:hAnsi="Arial" w:cs="Arial"/>
          <w:sz w:val="24"/>
          <w:szCs w:val="24"/>
        </w:rPr>
        <w:t>ontain</w:t>
      </w:r>
      <w:r w:rsidR="00182194" w:rsidRPr="00182194">
        <w:rPr>
          <w:rFonts w:ascii="Arial" w:hAnsi="Arial" w:cs="Arial"/>
          <w:sz w:val="24"/>
          <w:szCs w:val="24"/>
        </w:rPr>
        <w:t>ing a</w:t>
      </w:r>
      <w:r w:rsidRPr="00182194">
        <w:rPr>
          <w:rFonts w:ascii="Arial" w:hAnsi="Arial" w:cs="Arial"/>
          <w:sz w:val="24"/>
          <w:szCs w:val="24"/>
        </w:rPr>
        <w:t xml:space="preserve"> security code </w:t>
      </w:r>
      <w:r w:rsidR="00182194" w:rsidRPr="00182194">
        <w:rPr>
          <w:rFonts w:ascii="Arial" w:hAnsi="Arial" w:cs="Arial"/>
          <w:sz w:val="24"/>
          <w:szCs w:val="24"/>
        </w:rPr>
        <w:t>that is needed to verify your identity to access</w:t>
      </w:r>
      <w:r w:rsidRPr="00182194">
        <w:rPr>
          <w:rFonts w:ascii="Arial" w:hAnsi="Arial" w:cs="Arial"/>
          <w:sz w:val="24"/>
          <w:szCs w:val="24"/>
        </w:rPr>
        <w:t xml:space="preserve"> the </w:t>
      </w:r>
      <w:proofErr w:type="spellStart"/>
      <w:r w:rsidRPr="00182194">
        <w:rPr>
          <w:rFonts w:ascii="Arial" w:hAnsi="Arial" w:cs="Arial"/>
          <w:sz w:val="24"/>
          <w:szCs w:val="24"/>
        </w:rPr>
        <w:t>MyEd</w:t>
      </w:r>
      <w:proofErr w:type="spellEnd"/>
      <w:r w:rsidRPr="00182194">
        <w:rPr>
          <w:rFonts w:ascii="Arial" w:hAnsi="Arial" w:cs="Arial"/>
          <w:sz w:val="24"/>
          <w:szCs w:val="24"/>
        </w:rPr>
        <w:t xml:space="preserve"> app.  </w:t>
      </w:r>
      <w:r w:rsidR="00182194">
        <w:rPr>
          <w:rFonts w:ascii="Arial" w:hAnsi="Arial" w:cs="Arial"/>
          <w:sz w:val="24"/>
          <w:szCs w:val="24"/>
        </w:rPr>
        <w:t xml:space="preserve"> Enter this code into the required field.</w:t>
      </w:r>
    </w:p>
    <w:p w:rsidR="00182194" w:rsidRPr="00182194" w:rsidRDefault="00015220" w:rsidP="00182194">
      <w:pPr>
        <w:pStyle w:val="ListParagraph"/>
        <w:ind w:left="709"/>
        <w:jc w:val="both"/>
        <w:rPr>
          <w:rFonts w:ascii="Arial" w:hAnsi="Arial" w:cs="Arial"/>
          <w:sz w:val="24"/>
          <w:szCs w:val="24"/>
        </w:rPr>
      </w:pPr>
      <w:r w:rsidRPr="00870290">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00A68FC7" wp14:editId="10E669B6">
                <wp:simplePos x="0" y="0"/>
                <wp:positionH relativeFrom="column">
                  <wp:posOffset>1051560</wp:posOffset>
                </wp:positionH>
                <wp:positionV relativeFrom="paragraph">
                  <wp:posOffset>33655</wp:posOffset>
                </wp:positionV>
                <wp:extent cx="1358900" cy="1898650"/>
                <wp:effectExtent l="0" t="0" r="50800" b="63500"/>
                <wp:wrapNone/>
                <wp:docPr id="12" name="Straight Arrow Connector 12"/>
                <wp:cNvGraphicFramePr/>
                <a:graphic xmlns:a="http://schemas.openxmlformats.org/drawingml/2006/main">
                  <a:graphicData uri="http://schemas.microsoft.com/office/word/2010/wordprocessingShape">
                    <wps:wsp>
                      <wps:cNvCnPr/>
                      <wps:spPr>
                        <a:xfrm>
                          <a:off x="0" y="0"/>
                          <a:ext cx="1358900" cy="1898650"/>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B02C5D" id="Straight Arrow Connector 12" o:spid="_x0000_s1026" type="#_x0000_t32" style="position:absolute;margin-left:82.8pt;margin-top:2.65pt;width:107pt;height:1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" strokecolor="#4472c4" strokeweight="1.5pt">
                <v:stroke endarrow="block" joinstyle="miter"/>
              </v:shape>
            </w:pict>
          </mc:Fallback>
        </mc:AlternateContent>
      </w:r>
    </w:p>
    <w:p w:rsidR="00525CF4" w:rsidRPr="00870290" w:rsidRDefault="00525CF4" w:rsidP="00182194">
      <w:pPr>
        <w:pStyle w:val="ListParagraph"/>
        <w:ind w:left="0"/>
        <w:jc w:val="center"/>
        <w:rPr>
          <w:rFonts w:ascii="Arial" w:hAnsi="Arial" w:cs="Arial"/>
          <w:sz w:val="24"/>
          <w:szCs w:val="24"/>
        </w:rPr>
      </w:pPr>
      <w:r w:rsidRPr="00870290">
        <w:rPr>
          <w:rFonts w:ascii="Arial" w:hAnsi="Arial" w:cs="Arial"/>
          <w:noProof/>
          <w:sz w:val="24"/>
          <w:szCs w:val="24"/>
          <w:lang w:eastAsia="en-GB"/>
        </w:rPr>
        <w:drawing>
          <wp:inline distT="0" distB="0" distL="0" distR="0" wp14:anchorId="6DC39006" wp14:editId="02791E8F">
            <wp:extent cx="1822450" cy="2617848"/>
            <wp:effectExtent l="19050" t="19050" r="2540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jpg"/>
                    <pic:cNvPicPr/>
                  </pic:nvPicPr>
                  <pic:blipFill rotWithShape="1">
                    <a:blip r:embed="rId10" cstate="print">
                      <a:extLst>
                        <a:ext uri="{28A0092B-C50C-407E-A947-70E740481C1C}">
                          <a14:useLocalDpi xmlns:a14="http://schemas.microsoft.com/office/drawing/2010/main" val="0"/>
                        </a:ext>
                      </a:extLst>
                    </a:blip>
                    <a:srcRect b="41820"/>
                    <a:stretch/>
                  </pic:blipFill>
                  <pic:spPr bwMode="auto">
                    <a:xfrm>
                      <a:off x="0" y="0"/>
                      <a:ext cx="1845441" cy="2650873"/>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rsidR="00525CF4" w:rsidRPr="00870290" w:rsidRDefault="00525CF4" w:rsidP="00182194">
      <w:pPr>
        <w:pStyle w:val="ListParagraph"/>
        <w:ind w:left="0"/>
        <w:rPr>
          <w:rFonts w:ascii="Arial" w:hAnsi="Arial" w:cs="Arial"/>
          <w:sz w:val="24"/>
          <w:szCs w:val="24"/>
        </w:rPr>
      </w:pPr>
    </w:p>
    <w:p w:rsidR="00015220" w:rsidRDefault="00015220" w:rsidP="00182194">
      <w:pPr>
        <w:pStyle w:val="ListParagraph"/>
        <w:ind w:left="567"/>
        <w:jc w:val="both"/>
        <w:rPr>
          <w:rFonts w:ascii="Arial" w:hAnsi="Arial" w:cs="Arial"/>
          <w:sz w:val="24"/>
          <w:szCs w:val="24"/>
        </w:rPr>
      </w:pPr>
    </w:p>
    <w:p w:rsidR="00182194" w:rsidRPr="00870290" w:rsidRDefault="00182194" w:rsidP="00182194">
      <w:pPr>
        <w:pStyle w:val="ListParagraph"/>
        <w:ind w:left="567"/>
        <w:jc w:val="both"/>
        <w:rPr>
          <w:rFonts w:ascii="Arial" w:hAnsi="Arial" w:cs="Arial"/>
          <w:sz w:val="24"/>
          <w:szCs w:val="24"/>
        </w:rPr>
      </w:pPr>
      <w:r>
        <w:rPr>
          <w:rFonts w:ascii="Arial" w:hAnsi="Arial" w:cs="Arial"/>
          <w:sz w:val="24"/>
          <w:szCs w:val="24"/>
        </w:rPr>
        <w:t xml:space="preserve">Please note it can </w:t>
      </w:r>
      <w:r w:rsidRPr="00870290">
        <w:rPr>
          <w:rFonts w:ascii="Arial" w:hAnsi="Arial" w:cs="Arial"/>
          <w:sz w:val="24"/>
          <w:szCs w:val="24"/>
        </w:rPr>
        <w:t xml:space="preserve">take up to 5 minutes </w:t>
      </w:r>
      <w:r>
        <w:rPr>
          <w:rFonts w:ascii="Arial" w:hAnsi="Arial" w:cs="Arial"/>
          <w:sz w:val="24"/>
          <w:szCs w:val="24"/>
        </w:rPr>
        <w:t>to receive this text message. I</w:t>
      </w:r>
      <w:r w:rsidRPr="00870290">
        <w:rPr>
          <w:rFonts w:ascii="Arial" w:hAnsi="Arial" w:cs="Arial"/>
          <w:sz w:val="24"/>
          <w:szCs w:val="24"/>
        </w:rPr>
        <w:t xml:space="preserve">f after 5 minutes you have still not received your code you can </w:t>
      </w:r>
      <w:r>
        <w:rPr>
          <w:rFonts w:ascii="Arial" w:hAnsi="Arial" w:cs="Arial"/>
          <w:sz w:val="24"/>
          <w:szCs w:val="24"/>
        </w:rPr>
        <w:t xml:space="preserve">ask for the app to </w:t>
      </w:r>
      <w:r w:rsidRPr="00870290">
        <w:rPr>
          <w:rFonts w:ascii="Arial" w:hAnsi="Arial" w:cs="Arial"/>
          <w:sz w:val="24"/>
          <w:szCs w:val="24"/>
        </w:rPr>
        <w:t xml:space="preserve">resend </w:t>
      </w:r>
      <w:r>
        <w:rPr>
          <w:rFonts w:ascii="Arial" w:hAnsi="Arial" w:cs="Arial"/>
          <w:sz w:val="24"/>
          <w:szCs w:val="24"/>
        </w:rPr>
        <w:t xml:space="preserve">the </w:t>
      </w:r>
      <w:r w:rsidRPr="00870290">
        <w:rPr>
          <w:rFonts w:ascii="Arial" w:hAnsi="Arial" w:cs="Arial"/>
          <w:sz w:val="24"/>
          <w:szCs w:val="24"/>
        </w:rPr>
        <w:t>code.</w:t>
      </w:r>
    </w:p>
    <w:p w:rsidR="003C4586" w:rsidRPr="00870290" w:rsidRDefault="003C4586" w:rsidP="00182194">
      <w:pPr>
        <w:rPr>
          <w:rFonts w:ascii="Arial" w:hAnsi="Arial" w:cs="Arial"/>
          <w:sz w:val="24"/>
          <w:szCs w:val="24"/>
        </w:rPr>
      </w:pPr>
    </w:p>
    <w:p w:rsidR="003C4586" w:rsidRPr="00870290" w:rsidRDefault="003C4586" w:rsidP="00182194">
      <w:pPr>
        <w:rPr>
          <w:rFonts w:ascii="Arial" w:hAnsi="Arial" w:cs="Arial"/>
          <w:sz w:val="24"/>
          <w:szCs w:val="24"/>
        </w:rPr>
      </w:pPr>
    </w:p>
    <w:p w:rsidR="003C4586" w:rsidRPr="00870290" w:rsidRDefault="003C4586" w:rsidP="00182194">
      <w:pPr>
        <w:rPr>
          <w:rFonts w:ascii="Arial" w:hAnsi="Arial" w:cs="Arial"/>
          <w:sz w:val="24"/>
          <w:szCs w:val="24"/>
        </w:rPr>
      </w:pPr>
    </w:p>
    <w:p w:rsidR="00525CF4" w:rsidRDefault="002F7ABE" w:rsidP="00015220">
      <w:pPr>
        <w:pStyle w:val="ListParagraph"/>
        <w:numPr>
          <w:ilvl w:val="0"/>
          <w:numId w:val="1"/>
        </w:numPr>
        <w:ind w:left="567" w:hanging="567"/>
        <w:jc w:val="both"/>
        <w:rPr>
          <w:rFonts w:ascii="Arial" w:hAnsi="Arial" w:cs="Arial"/>
          <w:sz w:val="24"/>
          <w:szCs w:val="24"/>
        </w:rPr>
      </w:pPr>
      <w:r>
        <w:rPr>
          <w:rFonts w:ascii="Arial" w:hAnsi="Arial" w:cs="Arial"/>
          <w:sz w:val="24"/>
          <w:szCs w:val="24"/>
        </w:rPr>
        <w:lastRenderedPageBreak/>
        <w:t>Once logged in, you will be directed to the main</w:t>
      </w:r>
      <w:r w:rsidR="00015220">
        <w:rPr>
          <w:rFonts w:ascii="Arial" w:hAnsi="Arial" w:cs="Arial"/>
          <w:sz w:val="24"/>
          <w:szCs w:val="24"/>
        </w:rPr>
        <w:t xml:space="preserve"> </w:t>
      </w:r>
      <w:proofErr w:type="spellStart"/>
      <w:r w:rsidR="00015220">
        <w:rPr>
          <w:rFonts w:ascii="Arial" w:hAnsi="Arial" w:cs="Arial"/>
          <w:sz w:val="24"/>
          <w:szCs w:val="24"/>
        </w:rPr>
        <w:t>MyEd</w:t>
      </w:r>
      <w:proofErr w:type="spellEnd"/>
      <w:r w:rsidR="00015220">
        <w:rPr>
          <w:rFonts w:ascii="Arial" w:hAnsi="Arial" w:cs="Arial"/>
          <w:sz w:val="24"/>
          <w:szCs w:val="24"/>
        </w:rPr>
        <w:t xml:space="preserve"> dashboard.  From here </w:t>
      </w:r>
      <w:r>
        <w:rPr>
          <w:rFonts w:ascii="Arial" w:hAnsi="Arial" w:cs="Arial"/>
          <w:sz w:val="24"/>
          <w:szCs w:val="24"/>
        </w:rPr>
        <w:t xml:space="preserve">you can access information about your child, contact the school regarding pupil absences and click onto the various school </w:t>
      </w:r>
      <w:proofErr w:type="gramStart"/>
      <w:r>
        <w:rPr>
          <w:rFonts w:ascii="Arial" w:hAnsi="Arial" w:cs="Arial"/>
          <w:sz w:val="24"/>
          <w:szCs w:val="24"/>
        </w:rPr>
        <w:t>links  -</w:t>
      </w:r>
      <w:proofErr w:type="gramEnd"/>
      <w:r>
        <w:rPr>
          <w:rFonts w:ascii="Arial" w:hAnsi="Arial" w:cs="Arial"/>
          <w:sz w:val="24"/>
          <w:szCs w:val="24"/>
        </w:rPr>
        <w:t xml:space="preserve"> each containing relevant information to support you, as a parent, in your child’s education.</w:t>
      </w:r>
    </w:p>
    <w:p w:rsidR="00550AF1" w:rsidRDefault="0002409B" w:rsidP="00550AF1">
      <w:pPr>
        <w:pStyle w:val="ListParagraph"/>
        <w:ind w:left="567"/>
        <w:jc w:val="both"/>
        <w:rPr>
          <w:rFonts w:ascii="Arial" w:hAnsi="Arial" w:cs="Arial"/>
          <w:sz w:val="24"/>
          <w:szCs w:val="24"/>
        </w:rPr>
      </w:pPr>
      <w:r>
        <w:rPr>
          <w:noProof/>
          <w:lang w:eastAsia="en-GB"/>
        </w:rPr>
        <w:drawing>
          <wp:anchor distT="0" distB="0" distL="114300" distR="114300" simplePos="0" relativeHeight="251658239" behindDoc="1" locked="0" layoutInCell="1" allowOverlap="1">
            <wp:simplePos x="0" y="0"/>
            <wp:positionH relativeFrom="column">
              <wp:posOffset>2391216</wp:posOffset>
            </wp:positionH>
            <wp:positionV relativeFrom="paragraph">
              <wp:posOffset>292100</wp:posOffset>
            </wp:positionV>
            <wp:extent cx="1578610" cy="3417570"/>
            <wp:effectExtent l="19050" t="19050" r="21590" b="11430"/>
            <wp:wrapTight wrapText="bothSides">
              <wp:wrapPolygon edited="0">
                <wp:start x="-261" y="-120"/>
                <wp:lineTo x="-261" y="21552"/>
                <wp:lineTo x="21635" y="21552"/>
                <wp:lineTo x="21635" y="-120"/>
                <wp:lineTo x="-261" y="-12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8610" cy="3417570"/>
                    </a:xfrm>
                    <a:prstGeom prst="rect">
                      <a:avLst/>
                    </a:prstGeom>
                    <a:noFill/>
                    <a:ln>
                      <a:solidFill>
                        <a:srgbClr val="4472C4"/>
                      </a:solidFill>
                    </a:ln>
                  </pic:spPr>
                </pic:pic>
              </a:graphicData>
            </a:graphic>
            <wp14:sizeRelH relativeFrom="page">
              <wp14:pctWidth>0</wp14:pctWidth>
            </wp14:sizeRelH>
            <wp14:sizeRelV relativeFrom="page">
              <wp14:pctHeight>0</wp14:pctHeight>
            </wp14:sizeRelV>
          </wp:anchor>
        </w:drawing>
      </w:r>
    </w:p>
    <w:p w:rsidR="00550AF1" w:rsidRDefault="0002409B" w:rsidP="00550AF1">
      <w:pPr>
        <w:jc w:val="center"/>
        <w:rPr>
          <w:rFonts w:ascii="Arial" w:hAnsi="Arial" w:cs="Arial"/>
          <w:sz w:val="24"/>
          <w:szCs w:val="24"/>
        </w:rPr>
      </w:pPr>
      <w:r w:rsidRPr="0002409B">
        <w:rPr>
          <w:rFonts w:ascii="Arial" w:hAnsi="Arial" w:cs="Arial"/>
          <w:noProof/>
          <w:sz w:val="24"/>
          <w:szCs w:val="24"/>
          <w:lang w:eastAsia="en-GB"/>
        </w:rPr>
        <mc:AlternateContent>
          <mc:Choice Requires="wps">
            <w:drawing>
              <wp:anchor distT="45720" distB="45720" distL="114300" distR="114300" simplePos="0" relativeHeight="251681792" behindDoc="1" locked="0" layoutInCell="1" allowOverlap="1">
                <wp:simplePos x="0" y="0"/>
                <wp:positionH relativeFrom="column">
                  <wp:posOffset>345440</wp:posOffset>
                </wp:positionH>
                <wp:positionV relativeFrom="paragraph">
                  <wp:posOffset>270510</wp:posOffset>
                </wp:positionV>
                <wp:extent cx="1437005" cy="645160"/>
                <wp:effectExtent l="0" t="0" r="0" b="2540"/>
                <wp:wrapTight wrapText="bothSides">
                  <wp:wrapPolygon edited="0">
                    <wp:start x="859" y="0"/>
                    <wp:lineTo x="859" y="21047"/>
                    <wp:lineTo x="20617" y="21047"/>
                    <wp:lineTo x="20617" y="0"/>
                    <wp:lineTo x="859"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005" cy="645160"/>
                        </a:xfrm>
                        <a:prstGeom prst="rect">
                          <a:avLst/>
                        </a:prstGeom>
                        <a:noFill/>
                        <a:ln w="9525">
                          <a:noFill/>
                          <a:miter lim="800000"/>
                          <a:headEnd/>
                          <a:tailEnd/>
                        </a:ln>
                      </wps:spPr>
                      <wps:txbx>
                        <w:txbxContent>
                          <w:p w:rsidR="0002409B" w:rsidRDefault="0002409B">
                            <w:r>
                              <w:t>Various school links (details of each link on next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2pt;margin-top:21.3pt;width:113.15pt;height:50.8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" filled="f" stroked="f">
                <v:textbox>
                  <w:txbxContent>
                    <w:p w:rsidR="0002409B" w:rsidRDefault="0002409B">
                      <w:r>
                        <w:t>Various school links (details of each link on next page)</w:t>
                      </w:r>
                    </w:p>
                  </w:txbxContent>
                </v:textbox>
                <w10:wrap type="tight"/>
              </v:shape>
            </w:pict>
          </mc:Fallback>
        </mc:AlternateContent>
      </w:r>
    </w:p>
    <w:p w:rsidR="0002409B" w:rsidRDefault="0002409B">
      <w:pPr>
        <w:rPr>
          <w:rFonts w:ascii="Arial" w:hAnsi="Arial" w:cs="Arial"/>
          <w:sz w:val="24"/>
          <w:szCs w:val="24"/>
        </w:rPr>
      </w:pPr>
    </w:p>
    <w:p w:rsidR="0002409B" w:rsidRDefault="0002409B">
      <w:pPr>
        <w:rPr>
          <w:rFonts w:ascii="Arial" w:hAnsi="Arial" w:cs="Arial"/>
          <w:sz w:val="24"/>
          <w:szCs w:val="24"/>
        </w:rPr>
      </w:pPr>
      <w:r w:rsidRPr="00870290">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5839C755" wp14:editId="3BA0F01B">
                <wp:simplePos x="0" y="0"/>
                <wp:positionH relativeFrom="column">
                  <wp:posOffset>1323863</wp:posOffset>
                </wp:positionH>
                <wp:positionV relativeFrom="paragraph">
                  <wp:posOffset>236641</wp:posOffset>
                </wp:positionV>
                <wp:extent cx="1144222" cy="252095"/>
                <wp:effectExtent l="0" t="0" r="75565" b="71755"/>
                <wp:wrapNone/>
                <wp:docPr id="14" name="Straight Arrow Connector 14"/>
                <wp:cNvGraphicFramePr/>
                <a:graphic xmlns:a="http://schemas.openxmlformats.org/drawingml/2006/main">
                  <a:graphicData uri="http://schemas.microsoft.com/office/word/2010/wordprocessingShape">
                    <wps:wsp>
                      <wps:cNvCnPr/>
                      <wps:spPr>
                        <a:xfrm>
                          <a:off x="0" y="0"/>
                          <a:ext cx="1144222" cy="252095"/>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1F8FB6" id="Straight Arrow Connector 14" o:spid="_x0000_s1026" type="#_x0000_t32" style="position:absolute;margin-left:104.25pt;margin-top:18.65pt;width:90.1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" strokecolor="#4472c4" strokeweight="1.5pt">
                <v:stroke endarrow="block" joinstyle="miter"/>
              </v:shape>
            </w:pict>
          </mc:Fallback>
        </mc:AlternateContent>
      </w:r>
      <w:r w:rsidRPr="00870290">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7AA53209" wp14:editId="2E7D8ECA">
                <wp:simplePos x="0" y="0"/>
                <wp:positionH relativeFrom="column">
                  <wp:posOffset>1323863</wp:posOffset>
                </wp:positionH>
                <wp:positionV relativeFrom="paragraph">
                  <wp:posOffset>236641</wp:posOffset>
                </wp:positionV>
                <wp:extent cx="1530520" cy="684578"/>
                <wp:effectExtent l="0" t="0" r="69850" b="58420"/>
                <wp:wrapNone/>
                <wp:docPr id="15" name="Straight Arrow Connector 15"/>
                <wp:cNvGraphicFramePr/>
                <a:graphic xmlns:a="http://schemas.openxmlformats.org/drawingml/2006/main">
                  <a:graphicData uri="http://schemas.microsoft.com/office/word/2010/wordprocessingShape">
                    <wps:wsp>
                      <wps:cNvCnPr/>
                      <wps:spPr>
                        <a:xfrm>
                          <a:off x="0" y="0"/>
                          <a:ext cx="1530520" cy="684578"/>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21BCC0" id="Straight Arrow Connector 15" o:spid="_x0000_s1026" type="#_x0000_t32" style="position:absolute;margin-left:104.25pt;margin-top:18.65pt;width:120.5pt;height:5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" strokecolor="#4472c4" strokeweight="1.5pt">
                <v:stroke endarrow="block" joinstyle="miter"/>
              </v:shape>
            </w:pict>
          </mc:Fallback>
        </mc:AlternateContent>
      </w:r>
      <w:r w:rsidRPr="00870290">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7AA53209" wp14:editId="2E7D8ECA">
                <wp:simplePos x="0" y="0"/>
                <wp:positionH relativeFrom="column">
                  <wp:posOffset>1323863</wp:posOffset>
                </wp:positionH>
                <wp:positionV relativeFrom="paragraph">
                  <wp:posOffset>236641</wp:posOffset>
                </wp:positionV>
                <wp:extent cx="1887478" cy="1183341"/>
                <wp:effectExtent l="0" t="0" r="74930" b="55245"/>
                <wp:wrapNone/>
                <wp:docPr id="16" name="Straight Arrow Connector 16"/>
                <wp:cNvGraphicFramePr/>
                <a:graphic xmlns:a="http://schemas.openxmlformats.org/drawingml/2006/main">
                  <a:graphicData uri="http://schemas.microsoft.com/office/word/2010/wordprocessingShape">
                    <wps:wsp>
                      <wps:cNvCnPr/>
                      <wps:spPr>
                        <a:xfrm>
                          <a:off x="0" y="0"/>
                          <a:ext cx="1887478" cy="1183341"/>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1DFE1C" id="Straight Arrow Connector 16" o:spid="_x0000_s1026" type="#_x0000_t32" style="position:absolute;margin-left:104.25pt;margin-top:18.65pt;width:148.6pt;height:9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" strokecolor="#4472c4" strokeweight="1.5pt">
                <v:stroke endarrow="block" joinstyle="miter"/>
              </v:shape>
            </w:pict>
          </mc:Fallback>
        </mc:AlternateContent>
      </w:r>
    </w:p>
    <w:p w:rsidR="0002409B" w:rsidRDefault="0002409B">
      <w:pPr>
        <w:rPr>
          <w:rFonts w:ascii="Arial" w:hAnsi="Arial" w:cs="Arial"/>
          <w:sz w:val="24"/>
          <w:szCs w:val="24"/>
        </w:rPr>
      </w:pPr>
    </w:p>
    <w:p w:rsidR="00550AF1" w:rsidRDefault="0002409B">
      <w:pPr>
        <w:rPr>
          <w:rFonts w:ascii="Arial" w:hAnsi="Arial" w:cs="Arial"/>
          <w:sz w:val="24"/>
          <w:szCs w:val="24"/>
        </w:rPr>
      </w:pPr>
      <w:r w:rsidRPr="0002409B">
        <w:rPr>
          <w:rFonts w:ascii="Arial" w:hAnsi="Arial" w:cs="Arial"/>
          <w:noProof/>
          <w:sz w:val="24"/>
          <w:szCs w:val="24"/>
          <w:lang w:eastAsia="en-GB"/>
        </w:rPr>
        <mc:AlternateContent>
          <mc:Choice Requires="wps">
            <w:drawing>
              <wp:anchor distT="45720" distB="45720" distL="114300" distR="114300" simplePos="0" relativeHeight="251685888" behindDoc="1" locked="0" layoutInCell="1" allowOverlap="1" wp14:anchorId="1A0F5954" wp14:editId="59E29ED7">
                <wp:simplePos x="0" y="0"/>
                <wp:positionH relativeFrom="column">
                  <wp:posOffset>4563745</wp:posOffset>
                </wp:positionH>
                <wp:positionV relativeFrom="paragraph">
                  <wp:posOffset>568325</wp:posOffset>
                </wp:positionV>
                <wp:extent cx="1437005" cy="869950"/>
                <wp:effectExtent l="0" t="0" r="0" b="6350"/>
                <wp:wrapTight wrapText="bothSides">
                  <wp:wrapPolygon edited="0">
                    <wp:start x="859" y="0"/>
                    <wp:lineTo x="859" y="21285"/>
                    <wp:lineTo x="20617" y="21285"/>
                    <wp:lineTo x="20617" y="0"/>
                    <wp:lineTo x="859"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005" cy="869950"/>
                        </a:xfrm>
                        <a:prstGeom prst="rect">
                          <a:avLst/>
                        </a:prstGeom>
                        <a:noFill/>
                        <a:ln w="9525">
                          <a:noFill/>
                          <a:miter lim="800000"/>
                          <a:headEnd/>
                          <a:tailEnd/>
                        </a:ln>
                      </wps:spPr>
                      <wps:txbx>
                        <w:txbxContent>
                          <w:p w:rsidR="0002409B" w:rsidRPr="0002409B" w:rsidRDefault="0002409B">
                            <w:pPr>
                              <w:rPr>
                                <w:lang w:val="en-US"/>
                              </w:rPr>
                            </w:pPr>
                            <w:r>
                              <w:rPr>
                                <w:lang w:val="en-US"/>
                              </w:rPr>
                              <w:t xml:space="preserve">Here you access attendance and absence information about your child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F5954" id="_x0000_s1027" type="#_x0000_t202" style="position:absolute;margin-left:359.35pt;margin-top:44.75pt;width:113.15pt;height:68.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" filled="f" stroked="f">
                <v:textbox>
                  <w:txbxContent>
                    <w:p w:rsidR="0002409B" w:rsidRPr="0002409B" w:rsidRDefault="0002409B">
                      <w:pPr>
                        <w:rPr>
                          <w:lang w:val="en-US"/>
                        </w:rPr>
                      </w:pPr>
                      <w:r>
                        <w:rPr>
                          <w:lang w:val="en-US"/>
                        </w:rPr>
                        <w:t xml:space="preserve">Here you access attendance and absence information about your child </w:t>
                      </w:r>
                    </w:p>
                  </w:txbxContent>
                </v:textbox>
                <w10:wrap type="tight"/>
              </v:shape>
            </w:pict>
          </mc:Fallback>
        </mc:AlternateContent>
      </w:r>
      <w:r w:rsidRPr="00870290">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41C02DEC" wp14:editId="04AE8304">
                <wp:simplePos x="0" y="0"/>
                <wp:positionH relativeFrom="column">
                  <wp:posOffset>3537941</wp:posOffset>
                </wp:positionH>
                <wp:positionV relativeFrom="paragraph">
                  <wp:posOffset>1327941</wp:posOffset>
                </wp:positionV>
                <wp:extent cx="1062113" cy="617916"/>
                <wp:effectExtent l="38100" t="0" r="24130" b="48895"/>
                <wp:wrapNone/>
                <wp:docPr id="17" name="Straight Arrow Connector 17"/>
                <wp:cNvGraphicFramePr/>
                <a:graphic xmlns:a="http://schemas.openxmlformats.org/drawingml/2006/main">
                  <a:graphicData uri="http://schemas.microsoft.com/office/word/2010/wordprocessingShape">
                    <wps:wsp>
                      <wps:cNvCnPr/>
                      <wps:spPr>
                        <a:xfrm flipH="1">
                          <a:off x="0" y="0"/>
                          <a:ext cx="1062113" cy="617916"/>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B48D7F" id="Straight Arrow Connector 17" o:spid="_x0000_s1026" type="#_x0000_t32" style="position:absolute;margin-left:278.6pt;margin-top:104.55pt;width:83.65pt;height:48.6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" strokecolor="#4472c4" strokeweight="1.5pt">
                <v:stroke endarrow="block" joinstyle="miter"/>
              </v:shape>
            </w:pict>
          </mc:Fallback>
        </mc:AlternateContent>
      </w:r>
      <w:r w:rsidRPr="0002409B">
        <w:rPr>
          <w:rFonts w:ascii="Arial" w:hAnsi="Arial" w:cs="Arial"/>
          <w:noProof/>
          <w:sz w:val="24"/>
          <w:szCs w:val="24"/>
          <w:lang w:eastAsia="en-GB"/>
        </w:rPr>
        <mc:AlternateContent>
          <mc:Choice Requires="wps">
            <w:drawing>
              <wp:anchor distT="45720" distB="45720" distL="114300" distR="114300" simplePos="0" relativeHeight="251689984" behindDoc="1" locked="0" layoutInCell="1" allowOverlap="1" wp14:anchorId="4B1D7C55" wp14:editId="4537A783">
                <wp:simplePos x="0" y="0"/>
                <wp:positionH relativeFrom="column">
                  <wp:posOffset>385445</wp:posOffset>
                </wp:positionH>
                <wp:positionV relativeFrom="paragraph">
                  <wp:posOffset>749935</wp:posOffset>
                </wp:positionV>
                <wp:extent cx="1437005" cy="645160"/>
                <wp:effectExtent l="0" t="0" r="0" b="2540"/>
                <wp:wrapTight wrapText="bothSides">
                  <wp:wrapPolygon edited="0">
                    <wp:start x="859" y="0"/>
                    <wp:lineTo x="859" y="21047"/>
                    <wp:lineTo x="20617" y="21047"/>
                    <wp:lineTo x="20617" y="0"/>
                    <wp:lineTo x="859"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005" cy="645160"/>
                        </a:xfrm>
                        <a:prstGeom prst="rect">
                          <a:avLst/>
                        </a:prstGeom>
                        <a:noFill/>
                        <a:ln w="9525">
                          <a:noFill/>
                          <a:miter lim="800000"/>
                          <a:headEnd/>
                          <a:tailEnd/>
                        </a:ln>
                      </wps:spPr>
                      <wps:txbx>
                        <w:txbxContent>
                          <w:p w:rsidR="0002409B" w:rsidRPr="0002409B" w:rsidRDefault="0002409B">
                            <w:pPr>
                              <w:rPr>
                                <w:lang w:val="en-US"/>
                              </w:rPr>
                            </w:pPr>
                            <w:r>
                              <w:rPr>
                                <w:lang w:val="en-US"/>
                              </w:rPr>
                              <w:t>Here you can message the school about pupil absences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D7C55" id="_x0000_s1028" type="#_x0000_t202" style="position:absolute;margin-left:30.35pt;margin-top:59.05pt;width:113.15pt;height:50.8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" filled="f" stroked="f">
                <v:textbox>
                  <w:txbxContent>
                    <w:p w:rsidR="0002409B" w:rsidRPr="0002409B" w:rsidRDefault="0002409B">
                      <w:pPr>
                        <w:rPr>
                          <w:lang w:val="en-US"/>
                        </w:rPr>
                      </w:pPr>
                      <w:r>
                        <w:rPr>
                          <w:lang w:val="en-US"/>
                        </w:rPr>
                        <w:t>Here you can message the school about pupil absences</w:t>
                      </w:r>
                    </w:p>
                  </w:txbxContent>
                </v:textbox>
                <w10:wrap type="tight"/>
              </v:shape>
            </w:pict>
          </mc:Fallback>
        </mc:AlternateContent>
      </w:r>
      <w:r w:rsidRPr="00870290">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5D618708" wp14:editId="01861DD2">
                <wp:simplePos x="0" y="0"/>
                <wp:positionH relativeFrom="column">
                  <wp:posOffset>1715050</wp:posOffset>
                </wp:positionH>
                <wp:positionV relativeFrom="paragraph">
                  <wp:posOffset>1293712</wp:posOffset>
                </wp:positionV>
                <wp:extent cx="1143054" cy="652302"/>
                <wp:effectExtent l="0" t="0" r="57150" b="52705"/>
                <wp:wrapNone/>
                <wp:docPr id="19" name="Straight Arrow Connector 19"/>
                <wp:cNvGraphicFramePr/>
                <a:graphic xmlns:a="http://schemas.openxmlformats.org/drawingml/2006/main">
                  <a:graphicData uri="http://schemas.microsoft.com/office/word/2010/wordprocessingShape">
                    <wps:wsp>
                      <wps:cNvCnPr/>
                      <wps:spPr>
                        <a:xfrm>
                          <a:off x="0" y="0"/>
                          <a:ext cx="1143054" cy="652302"/>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CDC577" id="Straight Arrow Connector 19" o:spid="_x0000_s1026" type="#_x0000_t32" style="position:absolute;margin-left:135.05pt;margin-top:101.85pt;width:90pt;height:5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" strokecolor="#4472c4" strokeweight="1.5pt">
                <v:stroke endarrow="block" joinstyle="miter"/>
              </v:shape>
            </w:pict>
          </mc:Fallback>
        </mc:AlternateContent>
      </w:r>
      <w:r w:rsidR="00550AF1">
        <w:rPr>
          <w:rFonts w:ascii="Arial" w:hAnsi="Arial" w:cs="Arial"/>
          <w:sz w:val="24"/>
          <w:szCs w:val="24"/>
        </w:rPr>
        <w:br w:type="page"/>
      </w:r>
    </w:p>
    <w:tbl>
      <w:tblPr>
        <w:tblStyle w:val="TableGrid"/>
        <w:tblW w:w="0" w:type="auto"/>
        <w:tblLook w:val="04A0" w:firstRow="1" w:lastRow="0" w:firstColumn="1" w:lastColumn="0" w:noHBand="0" w:noVBand="1"/>
      </w:tblPr>
      <w:tblGrid>
        <w:gridCol w:w="1696"/>
        <w:gridCol w:w="7933"/>
      </w:tblGrid>
      <w:tr w:rsidR="00550AF1" w:rsidTr="00550AF1">
        <w:trPr>
          <w:trHeight w:val="1390"/>
        </w:trPr>
        <w:tc>
          <w:tcPr>
            <w:tcW w:w="1696" w:type="dxa"/>
            <w:vAlign w:val="center"/>
          </w:tcPr>
          <w:p w:rsidR="00550AF1" w:rsidRDefault="00550AF1" w:rsidP="00550AF1">
            <w:pPr>
              <w:jc w:val="center"/>
            </w:pPr>
            <w:r>
              <w:object w:dxaOrig="2630" w:dyaOrig="3240" w14:anchorId="6EB14C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56.25pt" o:ole="">
                  <v:imagedata r:id="rId12" o:title=""/>
                </v:shape>
                <o:OLEObject Type="Embed" ProgID="PBrush" ShapeID="_x0000_i1025" DrawAspect="Content" ObjectID="_1687080061" r:id="rId13"/>
              </w:object>
            </w:r>
          </w:p>
        </w:tc>
        <w:tc>
          <w:tcPr>
            <w:tcW w:w="7933" w:type="dxa"/>
            <w:vAlign w:val="center"/>
          </w:tcPr>
          <w:p w:rsidR="00550AF1" w:rsidRPr="002F7ABE" w:rsidRDefault="00550AF1" w:rsidP="00550AF1">
            <w:pPr>
              <w:jc w:val="both"/>
              <w:rPr>
                <w:rFonts w:ascii="Arial" w:hAnsi="Arial" w:cs="Arial"/>
              </w:rPr>
            </w:pPr>
            <w:r>
              <w:rPr>
                <w:rFonts w:ascii="Arial" w:hAnsi="Arial" w:cs="Arial"/>
              </w:rPr>
              <w:t>This section contains a list of the key dates of upcoming school events from the school calendar, such as school INSET days, school holidays and parents evenings.</w:t>
            </w:r>
          </w:p>
        </w:tc>
      </w:tr>
      <w:tr w:rsidR="001D4B29" w:rsidTr="00550AF1">
        <w:trPr>
          <w:trHeight w:val="1390"/>
        </w:trPr>
        <w:tc>
          <w:tcPr>
            <w:tcW w:w="1696" w:type="dxa"/>
            <w:vAlign w:val="center"/>
          </w:tcPr>
          <w:p w:rsidR="001D4B29" w:rsidRDefault="002F7ABE" w:rsidP="002F7ABE">
            <w:pPr>
              <w:jc w:val="center"/>
              <w:rPr>
                <w:rFonts w:ascii="Arial" w:hAnsi="Arial" w:cs="Arial"/>
                <w:sz w:val="24"/>
                <w:szCs w:val="24"/>
              </w:rPr>
            </w:pPr>
            <w:r>
              <w:object w:dxaOrig="2750" w:dyaOrig="3320">
                <v:shape id="_x0000_i1026" type="#_x0000_t75" style="width:51pt;height:61.5pt" o:ole="">
                  <v:imagedata r:id="rId14" o:title=""/>
                </v:shape>
                <o:OLEObject Type="Embed" ProgID="PBrush" ShapeID="_x0000_i1026" DrawAspect="Content" ObjectID="_1687080062" r:id="rId15"/>
              </w:object>
            </w:r>
          </w:p>
        </w:tc>
        <w:tc>
          <w:tcPr>
            <w:tcW w:w="7933" w:type="dxa"/>
            <w:vAlign w:val="center"/>
          </w:tcPr>
          <w:p w:rsidR="001D4B29" w:rsidRPr="002F7ABE" w:rsidRDefault="001D4B29" w:rsidP="00A32087">
            <w:pPr>
              <w:jc w:val="both"/>
              <w:rPr>
                <w:rFonts w:ascii="Arial" w:hAnsi="Arial" w:cs="Arial"/>
              </w:rPr>
            </w:pPr>
            <w:r w:rsidRPr="002F7ABE">
              <w:rPr>
                <w:rFonts w:ascii="Arial" w:hAnsi="Arial" w:cs="Arial"/>
              </w:rPr>
              <w:t>This section contains the contact details of the main school reception and key staff within the school, including attendance officer, examinations officer, progress leaders, heads of department and the senior management team.</w:t>
            </w:r>
          </w:p>
        </w:tc>
      </w:tr>
      <w:tr w:rsidR="001D4B29" w:rsidTr="00550AF1">
        <w:trPr>
          <w:trHeight w:val="1390"/>
        </w:trPr>
        <w:tc>
          <w:tcPr>
            <w:tcW w:w="1696" w:type="dxa"/>
            <w:vAlign w:val="center"/>
          </w:tcPr>
          <w:p w:rsidR="001D4B29" w:rsidRDefault="002F7ABE" w:rsidP="002F7ABE">
            <w:pPr>
              <w:jc w:val="center"/>
              <w:rPr>
                <w:rFonts w:ascii="Arial" w:hAnsi="Arial" w:cs="Arial"/>
                <w:sz w:val="24"/>
                <w:szCs w:val="24"/>
              </w:rPr>
            </w:pPr>
            <w:r>
              <w:object w:dxaOrig="2690" w:dyaOrig="3270">
                <v:shape id="_x0000_i1027" type="#_x0000_t75" style="width:49.5pt;height:57pt" o:ole="">
                  <v:imagedata r:id="rId16" o:title=""/>
                </v:shape>
                <o:OLEObject Type="Embed" ProgID="PBrush" ShapeID="_x0000_i1027" DrawAspect="Content" ObjectID="_1687080063" r:id="rId17"/>
              </w:object>
            </w:r>
          </w:p>
        </w:tc>
        <w:tc>
          <w:tcPr>
            <w:tcW w:w="7933" w:type="dxa"/>
            <w:vAlign w:val="center"/>
          </w:tcPr>
          <w:p w:rsidR="001D4B29" w:rsidRPr="002F7ABE" w:rsidRDefault="001D4B29" w:rsidP="00550AF1">
            <w:pPr>
              <w:jc w:val="both"/>
              <w:rPr>
                <w:rFonts w:ascii="Arial" w:hAnsi="Arial" w:cs="Arial"/>
              </w:rPr>
            </w:pPr>
            <w:r w:rsidRPr="002F7ABE">
              <w:rPr>
                <w:rFonts w:ascii="Arial" w:hAnsi="Arial" w:cs="Arial"/>
              </w:rPr>
              <w:t xml:space="preserve">This section contains </w:t>
            </w:r>
            <w:r w:rsidR="00A32087" w:rsidRPr="002F7ABE">
              <w:rPr>
                <w:rFonts w:ascii="Arial" w:hAnsi="Arial" w:cs="Arial"/>
              </w:rPr>
              <w:t xml:space="preserve">key </w:t>
            </w:r>
            <w:r w:rsidRPr="002F7ABE">
              <w:rPr>
                <w:rFonts w:ascii="Arial" w:hAnsi="Arial" w:cs="Arial"/>
              </w:rPr>
              <w:t xml:space="preserve">news </w:t>
            </w:r>
            <w:r w:rsidR="00A32087" w:rsidRPr="002F7ABE">
              <w:rPr>
                <w:rFonts w:ascii="Arial" w:hAnsi="Arial" w:cs="Arial"/>
              </w:rPr>
              <w:t xml:space="preserve">and information </w:t>
            </w:r>
            <w:r w:rsidRPr="002F7ABE">
              <w:rPr>
                <w:rFonts w:ascii="Arial" w:hAnsi="Arial" w:cs="Arial"/>
              </w:rPr>
              <w:t>from the schoo</w:t>
            </w:r>
            <w:r w:rsidR="00A32087" w:rsidRPr="002F7ABE">
              <w:rPr>
                <w:rFonts w:ascii="Arial" w:hAnsi="Arial" w:cs="Arial"/>
              </w:rPr>
              <w:t>l, including parent newsletters, information about examinations, and details of school closures</w:t>
            </w:r>
          </w:p>
        </w:tc>
      </w:tr>
      <w:tr w:rsidR="001D4B29" w:rsidTr="00550AF1">
        <w:trPr>
          <w:trHeight w:val="1390"/>
        </w:trPr>
        <w:tc>
          <w:tcPr>
            <w:tcW w:w="1696" w:type="dxa"/>
            <w:vAlign w:val="center"/>
          </w:tcPr>
          <w:p w:rsidR="001D4B29" w:rsidRDefault="002F7ABE" w:rsidP="002F7ABE">
            <w:pPr>
              <w:jc w:val="center"/>
              <w:rPr>
                <w:rFonts w:ascii="Arial" w:hAnsi="Arial" w:cs="Arial"/>
                <w:sz w:val="24"/>
                <w:szCs w:val="24"/>
              </w:rPr>
            </w:pPr>
            <w:r>
              <w:object w:dxaOrig="2640" w:dyaOrig="3250">
                <v:shape id="_x0000_i1028" type="#_x0000_t75" style="width:48.75pt;height:59.25pt" o:ole="">
                  <v:imagedata r:id="rId18" o:title=""/>
                </v:shape>
                <o:OLEObject Type="Embed" ProgID="PBrush" ShapeID="_x0000_i1028" DrawAspect="Content" ObjectID="_1687080064" r:id="rId19"/>
              </w:object>
            </w:r>
          </w:p>
        </w:tc>
        <w:tc>
          <w:tcPr>
            <w:tcW w:w="7933" w:type="dxa"/>
            <w:vAlign w:val="center"/>
          </w:tcPr>
          <w:p w:rsidR="001D4B29" w:rsidRPr="002F7ABE" w:rsidRDefault="00A32087" w:rsidP="00550AF1">
            <w:pPr>
              <w:jc w:val="both"/>
              <w:rPr>
                <w:rFonts w:ascii="Arial" w:hAnsi="Arial" w:cs="Arial"/>
              </w:rPr>
            </w:pPr>
            <w:r w:rsidRPr="002F7ABE">
              <w:rPr>
                <w:rFonts w:ascii="Arial" w:hAnsi="Arial" w:cs="Arial"/>
              </w:rPr>
              <w:t xml:space="preserve">This section </w:t>
            </w:r>
            <w:r w:rsidR="000558FC" w:rsidRPr="002F7ABE">
              <w:rPr>
                <w:rFonts w:ascii="Arial" w:hAnsi="Arial" w:cs="Arial"/>
              </w:rPr>
              <w:t xml:space="preserve">takes you to </w:t>
            </w:r>
            <w:proofErr w:type="spellStart"/>
            <w:r w:rsidRPr="002F7ABE">
              <w:rPr>
                <w:rFonts w:ascii="Arial" w:hAnsi="Arial" w:cs="Arial"/>
              </w:rPr>
              <w:t>ParentPay</w:t>
            </w:r>
            <w:proofErr w:type="spellEnd"/>
            <w:r w:rsidR="000558FC" w:rsidRPr="002F7ABE">
              <w:rPr>
                <w:rFonts w:ascii="Arial" w:hAnsi="Arial" w:cs="Arial"/>
              </w:rPr>
              <w:t xml:space="preserve"> - the</w:t>
            </w:r>
            <w:r w:rsidRPr="002F7ABE">
              <w:rPr>
                <w:rFonts w:ascii="Arial" w:hAnsi="Arial" w:cs="Arial"/>
              </w:rPr>
              <w:t xml:space="preserve"> system that we use in school for collecting payments for school trips and putting money onto pupils’ accounts for use in the canteen.  You will need to enter your </w:t>
            </w:r>
            <w:proofErr w:type="spellStart"/>
            <w:r w:rsidRPr="002F7ABE">
              <w:rPr>
                <w:rFonts w:ascii="Arial" w:hAnsi="Arial" w:cs="Arial"/>
              </w:rPr>
              <w:t>ParentPay</w:t>
            </w:r>
            <w:proofErr w:type="spellEnd"/>
            <w:r w:rsidRPr="002F7ABE">
              <w:rPr>
                <w:rFonts w:ascii="Arial" w:hAnsi="Arial" w:cs="Arial"/>
              </w:rPr>
              <w:t xml:space="preserve"> login details (issued separately) the first time you access your</w:t>
            </w:r>
            <w:r w:rsidR="000558FC" w:rsidRPr="002F7ABE">
              <w:rPr>
                <w:rFonts w:ascii="Arial" w:hAnsi="Arial" w:cs="Arial"/>
              </w:rPr>
              <w:t xml:space="preserve"> </w:t>
            </w:r>
            <w:r w:rsidRPr="002F7ABE">
              <w:rPr>
                <w:rFonts w:ascii="Arial" w:hAnsi="Arial" w:cs="Arial"/>
              </w:rPr>
              <w:t xml:space="preserve">account from the </w:t>
            </w:r>
            <w:proofErr w:type="spellStart"/>
            <w:r w:rsidRPr="002F7ABE">
              <w:rPr>
                <w:rFonts w:ascii="Arial" w:hAnsi="Arial" w:cs="Arial"/>
              </w:rPr>
              <w:t>MyEd</w:t>
            </w:r>
            <w:proofErr w:type="spellEnd"/>
            <w:r w:rsidRPr="002F7ABE">
              <w:rPr>
                <w:rFonts w:ascii="Arial" w:hAnsi="Arial" w:cs="Arial"/>
              </w:rPr>
              <w:t xml:space="preserve"> </w:t>
            </w:r>
            <w:r w:rsidR="000558FC" w:rsidRPr="002F7ABE">
              <w:rPr>
                <w:rFonts w:ascii="Arial" w:hAnsi="Arial" w:cs="Arial"/>
              </w:rPr>
              <w:t>dashboard</w:t>
            </w:r>
            <w:r w:rsidRPr="002F7ABE">
              <w:rPr>
                <w:rFonts w:ascii="Arial" w:hAnsi="Arial" w:cs="Arial"/>
              </w:rPr>
              <w:t>.</w:t>
            </w:r>
          </w:p>
        </w:tc>
      </w:tr>
      <w:tr w:rsidR="001D4B29" w:rsidTr="00550AF1">
        <w:trPr>
          <w:trHeight w:val="1390"/>
        </w:trPr>
        <w:tc>
          <w:tcPr>
            <w:tcW w:w="1696" w:type="dxa"/>
            <w:vAlign w:val="center"/>
          </w:tcPr>
          <w:p w:rsidR="001D4B29" w:rsidRDefault="002F7ABE" w:rsidP="002F7ABE">
            <w:pPr>
              <w:jc w:val="center"/>
              <w:rPr>
                <w:rFonts w:ascii="Arial" w:hAnsi="Arial" w:cs="Arial"/>
                <w:sz w:val="24"/>
                <w:szCs w:val="24"/>
              </w:rPr>
            </w:pPr>
            <w:r>
              <w:object w:dxaOrig="2660" w:dyaOrig="3240">
                <v:shape id="_x0000_i1029" type="#_x0000_t75" style="width:47.25pt;height:57.75pt" o:ole="">
                  <v:imagedata r:id="rId20" o:title=""/>
                </v:shape>
                <o:OLEObject Type="Embed" ProgID="PBrush" ShapeID="_x0000_i1029" DrawAspect="Content" ObjectID="_1687080065" r:id="rId21"/>
              </w:object>
            </w:r>
          </w:p>
        </w:tc>
        <w:tc>
          <w:tcPr>
            <w:tcW w:w="7933" w:type="dxa"/>
            <w:vAlign w:val="center"/>
          </w:tcPr>
          <w:p w:rsidR="000558FC" w:rsidRPr="002F7ABE" w:rsidRDefault="00A32087" w:rsidP="00550AF1">
            <w:pPr>
              <w:jc w:val="both"/>
              <w:rPr>
                <w:rFonts w:ascii="Arial" w:hAnsi="Arial" w:cs="Arial"/>
              </w:rPr>
            </w:pPr>
            <w:r w:rsidRPr="002F7ABE">
              <w:rPr>
                <w:rFonts w:ascii="Arial" w:hAnsi="Arial" w:cs="Arial"/>
              </w:rPr>
              <w:t xml:space="preserve">This section </w:t>
            </w:r>
            <w:r w:rsidR="000558FC" w:rsidRPr="002F7ABE">
              <w:rPr>
                <w:rFonts w:ascii="Arial" w:hAnsi="Arial" w:cs="Arial"/>
              </w:rPr>
              <w:t>takes you to</w:t>
            </w:r>
            <w:r w:rsidRPr="002F7ABE">
              <w:rPr>
                <w:rFonts w:ascii="Arial" w:hAnsi="Arial" w:cs="Arial"/>
              </w:rPr>
              <w:t xml:space="preserve"> </w:t>
            </w:r>
            <w:r w:rsidR="000558FC" w:rsidRPr="002F7ABE">
              <w:rPr>
                <w:rFonts w:ascii="Arial" w:hAnsi="Arial" w:cs="Arial"/>
              </w:rPr>
              <w:t>SIMS ID app.  This app enables parents to update contact information online.  The app then sends this information back to school and our records automatically update.</w:t>
            </w:r>
          </w:p>
          <w:p w:rsidR="001D4B29" w:rsidRPr="002F7ABE" w:rsidRDefault="000558FC" w:rsidP="00550AF1">
            <w:pPr>
              <w:jc w:val="both"/>
              <w:rPr>
                <w:rFonts w:ascii="Arial" w:hAnsi="Arial" w:cs="Arial"/>
              </w:rPr>
            </w:pPr>
            <w:r w:rsidRPr="002F7ABE">
              <w:rPr>
                <w:rFonts w:ascii="Arial" w:hAnsi="Arial" w:cs="Arial"/>
              </w:rPr>
              <w:t xml:space="preserve">You will need to enter your login details (issued separately) the first time you access this app from the </w:t>
            </w:r>
            <w:proofErr w:type="spellStart"/>
            <w:r w:rsidRPr="002F7ABE">
              <w:rPr>
                <w:rFonts w:ascii="Arial" w:hAnsi="Arial" w:cs="Arial"/>
              </w:rPr>
              <w:t>MyEd</w:t>
            </w:r>
            <w:proofErr w:type="spellEnd"/>
            <w:r w:rsidRPr="002F7ABE">
              <w:rPr>
                <w:rFonts w:ascii="Arial" w:hAnsi="Arial" w:cs="Arial"/>
              </w:rPr>
              <w:t xml:space="preserve"> dashboard.</w:t>
            </w:r>
          </w:p>
        </w:tc>
      </w:tr>
      <w:tr w:rsidR="001D4B29" w:rsidTr="00550AF1">
        <w:trPr>
          <w:trHeight w:val="1390"/>
        </w:trPr>
        <w:tc>
          <w:tcPr>
            <w:tcW w:w="1696" w:type="dxa"/>
            <w:vAlign w:val="center"/>
          </w:tcPr>
          <w:p w:rsidR="001D4B29" w:rsidRDefault="00550AF1" w:rsidP="002F7ABE">
            <w:pPr>
              <w:jc w:val="center"/>
              <w:rPr>
                <w:rFonts w:ascii="Arial" w:hAnsi="Arial" w:cs="Arial"/>
                <w:sz w:val="24"/>
                <w:szCs w:val="24"/>
              </w:rPr>
            </w:pPr>
            <w:r>
              <w:object w:dxaOrig="2690" w:dyaOrig="3250">
                <v:shape id="_x0000_i1030" type="#_x0000_t75" style="width:47.25pt;height:57.75pt" o:ole="">
                  <v:imagedata r:id="rId22" o:title=""/>
                </v:shape>
                <o:OLEObject Type="Embed" ProgID="PBrush" ShapeID="_x0000_i1030" DrawAspect="Content" ObjectID="_1687080066" r:id="rId23"/>
              </w:object>
            </w:r>
          </w:p>
        </w:tc>
        <w:tc>
          <w:tcPr>
            <w:tcW w:w="7933" w:type="dxa"/>
            <w:vAlign w:val="center"/>
          </w:tcPr>
          <w:p w:rsidR="001D4B29" w:rsidRPr="002F7ABE" w:rsidRDefault="000558FC" w:rsidP="00550AF1">
            <w:pPr>
              <w:jc w:val="both"/>
              <w:rPr>
                <w:rFonts w:ascii="Arial" w:hAnsi="Arial" w:cs="Arial"/>
              </w:rPr>
            </w:pPr>
            <w:r w:rsidRPr="002F7ABE">
              <w:rPr>
                <w:rFonts w:ascii="Arial" w:hAnsi="Arial" w:cs="Arial"/>
              </w:rPr>
              <w:t xml:space="preserve">This section takes you to the public school calendar.  The calendar contains the dates and times of key events throughout the year, including term times, INSET days, holidays, parents evenings and school </w:t>
            </w:r>
            <w:r w:rsidR="0083745B" w:rsidRPr="002F7ABE">
              <w:rPr>
                <w:rFonts w:ascii="Arial" w:hAnsi="Arial" w:cs="Arial"/>
              </w:rPr>
              <w:t xml:space="preserve">events and </w:t>
            </w:r>
            <w:r w:rsidRPr="002F7ABE">
              <w:rPr>
                <w:rFonts w:ascii="Arial" w:hAnsi="Arial" w:cs="Arial"/>
              </w:rPr>
              <w:t xml:space="preserve">trips.  </w:t>
            </w:r>
          </w:p>
        </w:tc>
      </w:tr>
      <w:tr w:rsidR="001D4B29" w:rsidTr="00550AF1">
        <w:trPr>
          <w:trHeight w:val="1390"/>
        </w:trPr>
        <w:tc>
          <w:tcPr>
            <w:tcW w:w="1696" w:type="dxa"/>
            <w:vAlign w:val="center"/>
          </w:tcPr>
          <w:p w:rsidR="001D4B29" w:rsidRDefault="002F7ABE" w:rsidP="002F7ABE">
            <w:pPr>
              <w:jc w:val="center"/>
              <w:rPr>
                <w:rFonts w:ascii="Arial" w:hAnsi="Arial" w:cs="Arial"/>
                <w:sz w:val="24"/>
                <w:szCs w:val="24"/>
              </w:rPr>
            </w:pPr>
            <w:r>
              <w:object w:dxaOrig="2670" w:dyaOrig="3280">
                <v:shape id="_x0000_i1031" type="#_x0000_t75" style="width:47.25pt;height:57.75pt" o:ole="">
                  <v:imagedata r:id="rId24" o:title=""/>
                </v:shape>
                <o:OLEObject Type="Embed" ProgID="PBrush" ShapeID="_x0000_i1031" DrawAspect="Content" ObjectID="_1687080067" r:id="rId25"/>
              </w:object>
            </w:r>
          </w:p>
        </w:tc>
        <w:tc>
          <w:tcPr>
            <w:tcW w:w="7933" w:type="dxa"/>
            <w:vAlign w:val="center"/>
          </w:tcPr>
          <w:p w:rsidR="001D4B29" w:rsidRPr="002F7ABE" w:rsidRDefault="0083745B" w:rsidP="00550AF1">
            <w:pPr>
              <w:jc w:val="both"/>
              <w:rPr>
                <w:rFonts w:ascii="Arial" w:hAnsi="Arial" w:cs="Arial"/>
              </w:rPr>
            </w:pPr>
            <w:r w:rsidRPr="002F7ABE">
              <w:rPr>
                <w:rFonts w:ascii="Arial" w:hAnsi="Arial" w:cs="Arial"/>
              </w:rPr>
              <w:t>This section takes you to the Class Charts Parent app.  This app provides up to date reports on attendance and absences, homework, and detentions.</w:t>
            </w:r>
          </w:p>
          <w:p w:rsidR="0083745B" w:rsidRPr="002F7ABE" w:rsidRDefault="0083745B" w:rsidP="00550AF1">
            <w:pPr>
              <w:jc w:val="both"/>
              <w:rPr>
                <w:rFonts w:ascii="Arial" w:hAnsi="Arial" w:cs="Arial"/>
              </w:rPr>
            </w:pPr>
            <w:r w:rsidRPr="002F7ABE">
              <w:rPr>
                <w:rFonts w:ascii="Arial" w:hAnsi="Arial" w:cs="Arial"/>
              </w:rPr>
              <w:t xml:space="preserve">You will need to enter your login details (issued separately) the first time you access this app from the </w:t>
            </w:r>
            <w:proofErr w:type="spellStart"/>
            <w:r w:rsidRPr="002F7ABE">
              <w:rPr>
                <w:rFonts w:ascii="Arial" w:hAnsi="Arial" w:cs="Arial"/>
              </w:rPr>
              <w:t>MyEd</w:t>
            </w:r>
            <w:proofErr w:type="spellEnd"/>
            <w:r w:rsidRPr="002F7ABE">
              <w:rPr>
                <w:rFonts w:ascii="Arial" w:hAnsi="Arial" w:cs="Arial"/>
              </w:rPr>
              <w:t xml:space="preserve"> dashboard.</w:t>
            </w:r>
          </w:p>
        </w:tc>
      </w:tr>
      <w:tr w:rsidR="0083745B" w:rsidTr="00550AF1">
        <w:trPr>
          <w:trHeight w:val="1390"/>
        </w:trPr>
        <w:tc>
          <w:tcPr>
            <w:tcW w:w="1696" w:type="dxa"/>
            <w:vAlign w:val="center"/>
          </w:tcPr>
          <w:p w:rsidR="0083745B" w:rsidRDefault="002F7ABE" w:rsidP="002F7ABE">
            <w:pPr>
              <w:jc w:val="center"/>
            </w:pPr>
            <w:r>
              <w:object w:dxaOrig="2660" w:dyaOrig="3270">
                <v:shape id="_x0000_i1032" type="#_x0000_t75" style="width:48pt;height:59.25pt" o:ole="">
                  <v:imagedata r:id="rId26" o:title=""/>
                </v:shape>
                <o:OLEObject Type="Embed" ProgID="PBrush" ShapeID="_x0000_i1032" DrawAspect="Content" ObjectID="_1687080068" r:id="rId27"/>
              </w:object>
            </w:r>
          </w:p>
        </w:tc>
        <w:tc>
          <w:tcPr>
            <w:tcW w:w="7933" w:type="dxa"/>
            <w:vAlign w:val="center"/>
          </w:tcPr>
          <w:p w:rsidR="0083745B" w:rsidRPr="002F7ABE" w:rsidRDefault="0083745B" w:rsidP="00550AF1">
            <w:pPr>
              <w:jc w:val="both"/>
              <w:rPr>
                <w:rFonts w:ascii="Arial" w:hAnsi="Arial" w:cs="Arial"/>
              </w:rPr>
            </w:pPr>
            <w:r w:rsidRPr="002F7ABE">
              <w:rPr>
                <w:rFonts w:ascii="Arial" w:hAnsi="Arial" w:cs="Arial"/>
              </w:rPr>
              <w:t xml:space="preserve">This section provides a direct link to the school’s website </w:t>
            </w:r>
            <w:hyperlink r:id="rId28" w:history="1">
              <w:r w:rsidRPr="002F7ABE">
                <w:rPr>
                  <w:rStyle w:val="Hyperlink"/>
                  <w:rFonts w:ascii="Arial" w:hAnsi="Arial" w:cs="Arial"/>
                </w:rPr>
                <w:t>http://learn.caerphilly.org.uk/newbridgeschool</w:t>
              </w:r>
            </w:hyperlink>
            <w:r w:rsidRPr="002F7ABE">
              <w:rPr>
                <w:rFonts w:ascii="Arial" w:hAnsi="Arial" w:cs="Arial"/>
              </w:rPr>
              <w:t xml:space="preserve">.  </w:t>
            </w:r>
            <w:r w:rsidR="00BC2FFB" w:rsidRPr="002F7ABE">
              <w:rPr>
                <w:rFonts w:ascii="Arial" w:hAnsi="Arial" w:cs="Arial"/>
              </w:rPr>
              <w:t xml:space="preserve">The website contains all of the key information relating to the school, including information about our staffing and curriculum, key school policies, newsletters and key messages from the </w:t>
            </w:r>
            <w:proofErr w:type="spellStart"/>
            <w:r w:rsidR="00BC2FFB" w:rsidRPr="002F7ABE">
              <w:rPr>
                <w:rFonts w:ascii="Arial" w:hAnsi="Arial" w:cs="Arial"/>
              </w:rPr>
              <w:t>headteacher</w:t>
            </w:r>
            <w:proofErr w:type="spellEnd"/>
            <w:r w:rsidR="00BC2FFB" w:rsidRPr="002F7ABE">
              <w:rPr>
                <w:rFonts w:ascii="Arial" w:hAnsi="Arial" w:cs="Arial"/>
              </w:rPr>
              <w:t xml:space="preserve">.  </w:t>
            </w:r>
          </w:p>
        </w:tc>
      </w:tr>
      <w:tr w:rsidR="0083745B" w:rsidTr="00550AF1">
        <w:trPr>
          <w:trHeight w:val="1390"/>
        </w:trPr>
        <w:tc>
          <w:tcPr>
            <w:tcW w:w="1696" w:type="dxa"/>
            <w:vAlign w:val="center"/>
          </w:tcPr>
          <w:p w:rsidR="0083745B" w:rsidRDefault="002F7ABE" w:rsidP="002F7ABE">
            <w:pPr>
              <w:jc w:val="center"/>
            </w:pPr>
            <w:r>
              <w:object w:dxaOrig="2660" w:dyaOrig="3240">
                <v:shape id="_x0000_i1033" type="#_x0000_t75" style="width:47.25pt;height:57pt" o:ole="">
                  <v:imagedata r:id="rId29" o:title=""/>
                </v:shape>
                <o:OLEObject Type="Embed" ProgID="PBrush" ShapeID="_x0000_i1033" DrawAspect="Content" ObjectID="_1687080069" r:id="rId30"/>
              </w:object>
            </w:r>
          </w:p>
        </w:tc>
        <w:tc>
          <w:tcPr>
            <w:tcW w:w="7933" w:type="dxa"/>
            <w:vAlign w:val="center"/>
          </w:tcPr>
          <w:p w:rsidR="0083745B" w:rsidRPr="002F7ABE" w:rsidRDefault="00BC2FFB" w:rsidP="00550AF1">
            <w:pPr>
              <w:jc w:val="both"/>
              <w:rPr>
                <w:rFonts w:ascii="Arial" w:hAnsi="Arial" w:cs="Arial"/>
              </w:rPr>
            </w:pPr>
            <w:r w:rsidRPr="002F7ABE">
              <w:rPr>
                <w:rFonts w:ascii="Arial" w:hAnsi="Arial" w:cs="Arial"/>
              </w:rPr>
              <w:t>This section provides a direct link to the school’s main twitter account, @</w:t>
            </w:r>
            <w:proofErr w:type="spellStart"/>
            <w:r w:rsidRPr="002F7ABE">
              <w:rPr>
                <w:rFonts w:ascii="Arial" w:hAnsi="Arial" w:cs="Arial"/>
              </w:rPr>
              <w:t>NewbridgeSch</w:t>
            </w:r>
            <w:proofErr w:type="spellEnd"/>
            <w:r w:rsidRPr="002F7ABE">
              <w:rPr>
                <w:rFonts w:ascii="Arial" w:hAnsi="Arial" w:cs="Arial"/>
              </w:rPr>
              <w:t>, which is frequently updated about school news and events as they happen.</w:t>
            </w:r>
          </w:p>
        </w:tc>
      </w:tr>
      <w:tr w:rsidR="00550AF1" w:rsidTr="00550AF1">
        <w:trPr>
          <w:trHeight w:val="1390"/>
        </w:trPr>
        <w:tc>
          <w:tcPr>
            <w:tcW w:w="1696" w:type="dxa"/>
            <w:vAlign w:val="center"/>
          </w:tcPr>
          <w:p w:rsidR="00550AF1" w:rsidRDefault="00550AF1" w:rsidP="00550AF1">
            <w:pPr>
              <w:jc w:val="center"/>
            </w:pPr>
            <w:r>
              <w:object w:dxaOrig="2670" w:dyaOrig="3260" w14:anchorId="0BE32265">
                <v:shape id="_x0000_i1034" type="#_x0000_t75" style="width:45pt;height:54.75pt" o:ole="">
                  <v:imagedata r:id="rId31" o:title=""/>
                </v:shape>
                <o:OLEObject Type="Embed" ProgID="PBrush" ShapeID="_x0000_i1034" DrawAspect="Content" ObjectID="_1687080070" r:id="rId32"/>
              </w:object>
            </w:r>
          </w:p>
        </w:tc>
        <w:tc>
          <w:tcPr>
            <w:tcW w:w="7933" w:type="dxa"/>
            <w:vAlign w:val="center"/>
          </w:tcPr>
          <w:p w:rsidR="00550AF1" w:rsidRPr="002F7ABE" w:rsidRDefault="00550AF1" w:rsidP="00550AF1">
            <w:pPr>
              <w:jc w:val="both"/>
              <w:rPr>
                <w:rFonts w:ascii="Arial" w:hAnsi="Arial" w:cs="Arial"/>
              </w:rPr>
            </w:pPr>
            <w:r w:rsidRPr="002F7ABE">
              <w:rPr>
                <w:rFonts w:ascii="Arial" w:hAnsi="Arial" w:cs="Arial"/>
              </w:rPr>
              <w:t xml:space="preserve">This section contains the details of who you need to contact at the school should you either forget your login details or are if you are  having problems logging into one of the apps from the </w:t>
            </w:r>
            <w:proofErr w:type="spellStart"/>
            <w:r w:rsidRPr="002F7ABE">
              <w:rPr>
                <w:rFonts w:ascii="Arial" w:hAnsi="Arial" w:cs="Arial"/>
              </w:rPr>
              <w:t>MyEd</w:t>
            </w:r>
            <w:proofErr w:type="spellEnd"/>
            <w:r w:rsidRPr="002F7ABE">
              <w:rPr>
                <w:rFonts w:ascii="Arial" w:hAnsi="Arial" w:cs="Arial"/>
              </w:rPr>
              <w:t xml:space="preserve"> dashboard.</w:t>
            </w:r>
          </w:p>
        </w:tc>
      </w:tr>
      <w:tr w:rsidR="00550AF1" w:rsidTr="00550AF1">
        <w:trPr>
          <w:trHeight w:val="1390"/>
        </w:trPr>
        <w:tc>
          <w:tcPr>
            <w:tcW w:w="1696" w:type="dxa"/>
            <w:vAlign w:val="center"/>
          </w:tcPr>
          <w:p w:rsidR="00550AF1" w:rsidRDefault="00550AF1" w:rsidP="00550AF1">
            <w:pPr>
              <w:jc w:val="center"/>
            </w:pPr>
            <w:r>
              <w:object w:dxaOrig="2670" w:dyaOrig="3270" w14:anchorId="4E95B3BA">
                <v:shape id="_x0000_i1035" type="#_x0000_t75" style="width:48pt;height:59.25pt" o:ole="">
                  <v:imagedata r:id="rId33" o:title=""/>
                </v:shape>
                <o:OLEObject Type="Embed" ProgID="PBrush" ShapeID="_x0000_i1035" DrawAspect="Content" ObjectID="_1687080071" r:id="rId34"/>
              </w:object>
            </w:r>
          </w:p>
        </w:tc>
        <w:tc>
          <w:tcPr>
            <w:tcW w:w="7933" w:type="dxa"/>
            <w:vAlign w:val="center"/>
          </w:tcPr>
          <w:p w:rsidR="00550AF1" w:rsidRPr="002F7ABE" w:rsidRDefault="00550AF1" w:rsidP="00550AF1">
            <w:pPr>
              <w:jc w:val="both"/>
              <w:rPr>
                <w:rFonts w:ascii="Arial" w:hAnsi="Arial" w:cs="Arial"/>
              </w:rPr>
            </w:pPr>
            <w:r w:rsidRPr="002F7ABE">
              <w:rPr>
                <w:rFonts w:ascii="Arial" w:hAnsi="Arial" w:cs="Arial"/>
              </w:rPr>
              <w:t>This section provides a direct link to the Free School Meals section of Caerphilly’s local authority website.  The site provides information about being eligible for Free School Meals, as well as a link to the application form to apply for Free School Meals.</w:t>
            </w:r>
          </w:p>
        </w:tc>
      </w:tr>
    </w:tbl>
    <w:p w:rsidR="001D4B29" w:rsidRPr="00870290" w:rsidRDefault="001D4B29" w:rsidP="00015220">
      <w:pPr>
        <w:jc w:val="center"/>
        <w:rPr>
          <w:rFonts w:ascii="Arial" w:hAnsi="Arial" w:cs="Arial"/>
          <w:sz w:val="24"/>
          <w:szCs w:val="24"/>
        </w:rPr>
      </w:pPr>
    </w:p>
    <w:sectPr w:rsidR="001D4B29" w:rsidRPr="00870290" w:rsidSect="00182194">
      <w:pgSz w:w="11906" w:h="16838"/>
      <w:pgMar w:top="851" w:right="1133"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4156C9"/>
    <w:multiLevelType w:val="hybridMultilevel"/>
    <w:tmpl w:val="74E29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C64"/>
    <w:rsid w:val="00015220"/>
    <w:rsid w:val="0002409B"/>
    <w:rsid w:val="000558FC"/>
    <w:rsid w:val="0015274C"/>
    <w:rsid w:val="00182194"/>
    <w:rsid w:val="001D4B29"/>
    <w:rsid w:val="002F7ABE"/>
    <w:rsid w:val="003C4586"/>
    <w:rsid w:val="005242DF"/>
    <w:rsid w:val="00525CF4"/>
    <w:rsid w:val="00550AF1"/>
    <w:rsid w:val="0056380C"/>
    <w:rsid w:val="006436E3"/>
    <w:rsid w:val="0083745B"/>
    <w:rsid w:val="00870290"/>
    <w:rsid w:val="008A29BD"/>
    <w:rsid w:val="008B2AA5"/>
    <w:rsid w:val="00905C64"/>
    <w:rsid w:val="009A3E9D"/>
    <w:rsid w:val="009C67D0"/>
    <w:rsid w:val="00A00CC5"/>
    <w:rsid w:val="00A32087"/>
    <w:rsid w:val="00BC2FFB"/>
    <w:rsid w:val="00C63A99"/>
    <w:rsid w:val="00FD4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docId w15:val="{05558CA0-2888-4339-B6B9-01B91E16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C64"/>
    <w:pPr>
      <w:ind w:left="720"/>
      <w:contextualSpacing/>
    </w:pPr>
  </w:style>
  <w:style w:type="table" w:styleId="TableGrid">
    <w:name w:val="Table Grid"/>
    <w:basedOn w:val="TableNormal"/>
    <w:uiPriority w:val="39"/>
    <w:rsid w:val="001D4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745B"/>
    <w:rPr>
      <w:color w:val="0563C1" w:themeColor="hyperlink"/>
      <w:u w:val="single"/>
    </w:rPr>
  </w:style>
  <w:style w:type="character" w:customStyle="1" w:styleId="UnresolvedMention">
    <w:name w:val="Unresolved Mention"/>
    <w:basedOn w:val="DefaultParagraphFont"/>
    <w:uiPriority w:val="99"/>
    <w:semiHidden/>
    <w:unhideWhenUsed/>
    <w:rsid w:val="0083745B"/>
    <w:rPr>
      <w:color w:val="605E5C"/>
      <w:shd w:val="clear" w:color="auto" w:fill="E1DFDD"/>
    </w:rPr>
  </w:style>
  <w:style w:type="paragraph" w:styleId="BalloonText">
    <w:name w:val="Balloon Text"/>
    <w:basedOn w:val="Normal"/>
    <w:link w:val="BalloonTextChar"/>
    <w:uiPriority w:val="99"/>
    <w:semiHidden/>
    <w:unhideWhenUsed/>
    <w:rsid w:val="000240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40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9.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oleObject" Target="embeddings/oleObject11.bin"/><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oleObject" Target="embeddings/oleObject10.bin"/><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hyperlink" Target="http://learn.caerphilly.org.uk/newbridgeschool" TargetMode="Externa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oleObject" Target="embeddings/oleObject4.bin"/><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oleObject" Target="embeddings/oleObject8.bin"/><Relationship Id="rId30" Type="http://schemas.openxmlformats.org/officeDocument/2006/relationships/oleObject" Target="embeddings/oleObject9.bin"/><Relationship Id="rId35" Type="http://schemas.openxmlformats.org/officeDocument/2006/relationships/fontTable" Target="fontTable.xml"/><Relationship Id="rId8" Type="http://schemas.openxmlformats.org/officeDocument/2006/relationships/image" Target="cid:029CD1CB-5E03-4F15-BEE8-6FDCEC9AACD0-L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3D478-028B-45BD-8DFC-EE440F72E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715</Words>
  <Characters>4077</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Angharad Williams</dc:creator>
  <cp:lastModifiedBy>Andrew Thompson</cp:lastModifiedBy>
  <cp:revision>2</cp:revision>
  <cp:lastPrinted>2020-10-16T14:57:00Z</cp:lastPrinted>
  <dcterms:created xsi:type="dcterms:W3CDTF">2021-07-06T11:34:00Z</dcterms:created>
  <dcterms:modified xsi:type="dcterms:W3CDTF">2021-07-06T11:34:00Z</dcterms:modified>
</cp:coreProperties>
</file>